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2A" w:rsidRDefault="003D3DF9" w:rsidP="006C352A">
      <w:pPr>
        <w:pStyle w:val="a3"/>
        <w:tabs>
          <w:tab w:val="left" w:pos="708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eastAsiaTheme="minorEastAsia"/>
          <w:noProof/>
          <w:lang w:bidi="o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-171450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2A">
        <w:rPr>
          <w:rFonts w:ascii="Liberation Serif" w:hAnsi="Liberation Serif"/>
          <w:sz w:val="28"/>
          <w:szCs w:val="28"/>
        </w:rPr>
        <w:t xml:space="preserve">                  </w:t>
      </w:r>
      <w:r w:rsidR="00EC528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6C352A">
        <w:rPr>
          <w:rFonts w:ascii="Liberation Serif" w:hAnsi="Liberation Serif"/>
          <w:sz w:val="28"/>
          <w:szCs w:val="28"/>
        </w:rPr>
        <w:t xml:space="preserve">    </w:t>
      </w:r>
      <w:bookmarkStart w:id="0" w:name="bookmark3"/>
    </w:p>
    <w:p w:rsidR="006C352A" w:rsidRPr="00FA1B9D" w:rsidRDefault="006C352A" w:rsidP="006C352A">
      <w:pPr>
        <w:pStyle w:val="a3"/>
        <w:tabs>
          <w:tab w:val="left" w:pos="708"/>
        </w:tabs>
        <w:jc w:val="right"/>
        <w:rPr>
          <w:rFonts w:ascii="Liberation Serif" w:hAnsi="Liberation Serif" w:cs="Liberation Serif"/>
          <w:sz w:val="24"/>
          <w:szCs w:val="24"/>
        </w:rPr>
      </w:pPr>
      <w:r w:rsidRPr="00FA1B9D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</w:p>
    <w:p w:rsidR="003D3DF9" w:rsidRDefault="00941BF5" w:rsidP="00FA1B9D">
      <w:pPr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 xml:space="preserve">   </w:t>
      </w:r>
    </w:p>
    <w:p w:rsidR="008256E1" w:rsidRDefault="008256E1" w:rsidP="00FA1B9D">
      <w:pPr>
        <w:rPr>
          <w:rFonts w:ascii="Liberation Serif" w:hAnsi="Liberation Serif" w:cs="Liberation Serif"/>
          <w:color w:val="auto"/>
        </w:rPr>
      </w:pPr>
    </w:p>
    <w:p w:rsidR="003D3DF9" w:rsidRPr="008256E1" w:rsidRDefault="003D3DF9" w:rsidP="003D3DF9">
      <w:pPr>
        <w:pStyle w:val="a8"/>
        <w:jc w:val="center"/>
        <w:rPr>
          <w:rFonts w:ascii="Liberation Serif" w:hAnsi="Liberation Serif"/>
          <w:sz w:val="24"/>
          <w:szCs w:val="24"/>
        </w:rPr>
      </w:pPr>
      <w:r w:rsidRPr="008256E1">
        <w:rPr>
          <w:rFonts w:ascii="Liberation Serif" w:hAnsi="Liberation Serif"/>
          <w:sz w:val="24"/>
          <w:szCs w:val="24"/>
        </w:rPr>
        <w:t>КУРГАНСКАЯ ОБЛАСТЬ</w:t>
      </w:r>
    </w:p>
    <w:p w:rsidR="008256E1" w:rsidRPr="008256E1" w:rsidRDefault="008256E1" w:rsidP="003D3DF9">
      <w:pPr>
        <w:pStyle w:val="a8"/>
        <w:jc w:val="center"/>
        <w:rPr>
          <w:rFonts w:ascii="Liberation Serif" w:hAnsi="Liberation Serif"/>
          <w:sz w:val="24"/>
          <w:szCs w:val="24"/>
        </w:rPr>
      </w:pPr>
    </w:p>
    <w:p w:rsidR="003D3DF9" w:rsidRPr="008256E1" w:rsidRDefault="003D3DF9" w:rsidP="003D3DF9">
      <w:pPr>
        <w:pStyle w:val="a8"/>
        <w:jc w:val="center"/>
        <w:rPr>
          <w:rFonts w:ascii="Liberation Serif" w:hAnsi="Liberation Serif"/>
          <w:sz w:val="24"/>
          <w:szCs w:val="24"/>
        </w:rPr>
      </w:pPr>
      <w:r w:rsidRPr="008256E1">
        <w:rPr>
          <w:rFonts w:ascii="Liberation Serif" w:hAnsi="Liberation Serif"/>
          <w:sz w:val="24"/>
          <w:szCs w:val="24"/>
        </w:rPr>
        <w:t>ШАДРИНСКИЙ РАЙОН</w:t>
      </w:r>
    </w:p>
    <w:p w:rsidR="008256E1" w:rsidRPr="008256E1" w:rsidRDefault="008256E1" w:rsidP="003D3DF9">
      <w:pPr>
        <w:pStyle w:val="a8"/>
        <w:jc w:val="center"/>
        <w:rPr>
          <w:rFonts w:ascii="Liberation Serif" w:hAnsi="Liberation Serif"/>
          <w:sz w:val="24"/>
          <w:szCs w:val="24"/>
        </w:rPr>
      </w:pPr>
    </w:p>
    <w:p w:rsidR="003D3DF9" w:rsidRPr="008256E1" w:rsidRDefault="008256E1" w:rsidP="003D3DF9">
      <w:pPr>
        <w:pStyle w:val="a8"/>
        <w:jc w:val="center"/>
        <w:rPr>
          <w:rFonts w:ascii="Liberation Serif" w:hAnsi="Liberation Serif"/>
          <w:sz w:val="24"/>
          <w:szCs w:val="24"/>
        </w:rPr>
      </w:pPr>
      <w:r w:rsidRPr="008256E1">
        <w:rPr>
          <w:rFonts w:ascii="Liberation Serif" w:hAnsi="Liberation Serif"/>
          <w:sz w:val="24"/>
          <w:szCs w:val="24"/>
        </w:rPr>
        <w:t>АДМИНИСТРАЦИЯ ОЛЬХОВСКОГО СЕЛЬСОВЕТА</w:t>
      </w:r>
    </w:p>
    <w:p w:rsidR="003D3DF9" w:rsidRPr="008256E1" w:rsidRDefault="003D3DF9" w:rsidP="003D3DF9">
      <w:pPr>
        <w:pStyle w:val="a8"/>
        <w:rPr>
          <w:rFonts w:ascii="Liberation Serif" w:hAnsi="Liberation Serif"/>
          <w:sz w:val="24"/>
          <w:szCs w:val="24"/>
        </w:rPr>
      </w:pPr>
    </w:p>
    <w:p w:rsidR="003D3DF9" w:rsidRPr="008256E1" w:rsidRDefault="003D3DF9" w:rsidP="003D3DF9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 w:rsidRPr="008256E1">
        <w:rPr>
          <w:rFonts w:ascii="Liberation Serif" w:hAnsi="Liberation Serif"/>
          <w:b/>
          <w:sz w:val="24"/>
          <w:szCs w:val="24"/>
        </w:rPr>
        <w:t>РАСПОРЯЖЕНИЕ</w:t>
      </w:r>
    </w:p>
    <w:p w:rsidR="003D3DF9" w:rsidRPr="008256E1" w:rsidRDefault="003D3DF9" w:rsidP="00FA1B9D">
      <w:pPr>
        <w:rPr>
          <w:rFonts w:ascii="Liberation Serif" w:hAnsi="Liberation Serif" w:cs="Liberation Serif"/>
          <w:color w:val="auto"/>
        </w:rPr>
      </w:pPr>
    </w:p>
    <w:p w:rsidR="003D3DF9" w:rsidRPr="008256E1" w:rsidRDefault="003D3DF9" w:rsidP="00FA1B9D">
      <w:pPr>
        <w:rPr>
          <w:rFonts w:ascii="Liberation Serif" w:hAnsi="Liberation Serif" w:cs="Liberation Serif"/>
          <w:color w:val="auto"/>
        </w:rPr>
      </w:pPr>
    </w:p>
    <w:p w:rsidR="006C352A" w:rsidRPr="008256E1" w:rsidRDefault="00235D16" w:rsidP="00FA1B9D">
      <w:pPr>
        <w:rPr>
          <w:rFonts w:ascii="Liberation Serif" w:hAnsi="Liberation Serif" w:cs="Liberation Serif"/>
          <w:color w:val="auto"/>
        </w:rPr>
      </w:pPr>
      <w:r w:rsidRPr="008256E1">
        <w:rPr>
          <w:rFonts w:ascii="Liberation Serif" w:hAnsi="Liberation Serif" w:cs="Liberation Serif"/>
          <w:color w:val="auto"/>
        </w:rPr>
        <w:t>09</w:t>
      </w:r>
      <w:r w:rsidR="00F7293E" w:rsidRPr="008256E1">
        <w:rPr>
          <w:rFonts w:ascii="Liberation Serif" w:hAnsi="Liberation Serif" w:cs="Liberation Serif"/>
          <w:color w:val="auto"/>
        </w:rPr>
        <w:t>.02.</w:t>
      </w:r>
      <w:r w:rsidR="008256E1" w:rsidRPr="008256E1">
        <w:rPr>
          <w:rFonts w:ascii="Liberation Serif" w:hAnsi="Liberation Serif" w:cs="Liberation Serif"/>
          <w:color w:val="auto"/>
        </w:rPr>
        <w:t>2022 г.              № 3-р</w:t>
      </w:r>
    </w:p>
    <w:p w:rsidR="003D3DF9" w:rsidRPr="008256E1" w:rsidRDefault="008256E1" w:rsidP="008256E1">
      <w:pPr>
        <w:pStyle w:val="a8"/>
        <w:rPr>
          <w:rFonts w:ascii="Liberation Serif" w:hAnsi="Liberation Serif"/>
          <w:sz w:val="24"/>
          <w:szCs w:val="24"/>
        </w:rPr>
      </w:pPr>
      <w:r w:rsidRPr="008256E1">
        <w:rPr>
          <w:rFonts w:ascii="Liberation Serif" w:hAnsi="Liberation Serif"/>
          <w:sz w:val="24"/>
          <w:szCs w:val="24"/>
        </w:rPr>
        <w:t>с. Ольховка</w:t>
      </w:r>
    </w:p>
    <w:p w:rsidR="00FA1B9D" w:rsidRPr="008256E1" w:rsidRDefault="00FA1B9D" w:rsidP="007D2976">
      <w:pPr>
        <w:pStyle w:val="40"/>
        <w:keepNext/>
        <w:keepLines/>
        <w:shd w:val="clear" w:color="auto" w:fill="auto"/>
        <w:spacing w:before="0" w:line="240" w:lineRule="auto"/>
        <w:ind w:right="5953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C352A" w:rsidRPr="008256E1" w:rsidRDefault="006C352A" w:rsidP="007D2976">
      <w:pPr>
        <w:pStyle w:val="40"/>
        <w:keepNext/>
        <w:keepLines/>
        <w:shd w:val="clear" w:color="auto" w:fill="auto"/>
        <w:spacing w:before="0" w:line="240" w:lineRule="auto"/>
        <w:ind w:right="5953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8256E1">
        <w:rPr>
          <w:rFonts w:ascii="Liberation Serif" w:hAnsi="Liberation Serif" w:cs="Liberation Serif"/>
          <w:b w:val="0"/>
          <w:sz w:val="24"/>
          <w:szCs w:val="24"/>
        </w:rPr>
        <w:t xml:space="preserve">О внесении изменений </w:t>
      </w:r>
      <w:r w:rsidR="002C33B7">
        <w:rPr>
          <w:rFonts w:ascii="Liberation Serif" w:hAnsi="Liberation Serif" w:cs="Liberation Serif"/>
          <w:b w:val="0"/>
          <w:sz w:val="24"/>
          <w:szCs w:val="24"/>
        </w:rPr>
        <w:t xml:space="preserve">в </w:t>
      </w:r>
      <w:bookmarkStart w:id="1" w:name="_GoBack"/>
      <w:bookmarkEnd w:id="1"/>
      <w:r w:rsidR="007D2976" w:rsidRPr="008256E1">
        <w:rPr>
          <w:rFonts w:ascii="Liberation Serif" w:hAnsi="Liberation Serif" w:cs="Liberation Serif"/>
          <w:b w:val="0"/>
          <w:sz w:val="24"/>
          <w:szCs w:val="24"/>
        </w:rPr>
        <w:t>рас</w:t>
      </w:r>
      <w:r w:rsidR="008256E1" w:rsidRPr="008256E1">
        <w:rPr>
          <w:rFonts w:ascii="Liberation Serif" w:hAnsi="Liberation Serif" w:cs="Liberation Serif"/>
          <w:b w:val="0"/>
          <w:sz w:val="24"/>
          <w:szCs w:val="24"/>
        </w:rPr>
        <w:t>поряжение Администрации Ольховского сельсовета от 02</w:t>
      </w:r>
      <w:r w:rsidR="007D2976" w:rsidRPr="008256E1">
        <w:rPr>
          <w:rFonts w:ascii="Liberation Serif" w:hAnsi="Liberation Serif" w:cs="Liberation Serif"/>
          <w:b w:val="0"/>
          <w:sz w:val="24"/>
          <w:szCs w:val="24"/>
        </w:rPr>
        <w:t xml:space="preserve">.12.2021 г. № 41-р </w:t>
      </w:r>
      <w:r w:rsidR="00EB3C0E" w:rsidRPr="008256E1">
        <w:rPr>
          <w:rFonts w:ascii="Liberation Serif" w:hAnsi="Liberation Serif" w:cs="Liberation Serif"/>
          <w:b w:val="0"/>
          <w:sz w:val="24"/>
          <w:szCs w:val="24"/>
        </w:rPr>
        <w:t>«Об утверждении Порядка</w:t>
      </w:r>
      <w:r w:rsidRPr="008256E1">
        <w:rPr>
          <w:rFonts w:ascii="Liberation Serif" w:hAnsi="Liberation Serif" w:cs="Liberation Serif"/>
          <w:b w:val="0"/>
          <w:sz w:val="24"/>
          <w:szCs w:val="24"/>
        </w:rPr>
        <w:t xml:space="preserve"> учета</w:t>
      </w:r>
      <w:r w:rsidR="007D2976" w:rsidRPr="008256E1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256E1">
        <w:rPr>
          <w:rFonts w:ascii="Liberation Serif" w:hAnsi="Liberation Serif" w:cs="Liberation Serif"/>
          <w:b w:val="0"/>
          <w:sz w:val="24"/>
          <w:szCs w:val="24"/>
        </w:rPr>
        <w:t>бю</w:t>
      </w:r>
      <w:r w:rsidR="007D2976" w:rsidRPr="008256E1">
        <w:rPr>
          <w:rFonts w:ascii="Liberation Serif" w:hAnsi="Liberation Serif" w:cs="Liberation Serif"/>
          <w:b w:val="0"/>
          <w:sz w:val="24"/>
          <w:szCs w:val="24"/>
        </w:rPr>
        <w:t xml:space="preserve">джетных и денежных обязательств </w:t>
      </w:r>
      <w:r w:rsidRPr="008256E1">
        <w:rPr>
          <w:rFonts w:ascii="Liberation Serif" w:hAnsi="Liberation Serif" w:cs="Liberation Serif"/>
          <w:b w:val="0"/>
          <w:sz w:val="24"/>
          <w:szCs w:val="24"/>
        </w:rPr>
        <w:t>получателей средств бюджета</w:t>
      </w:r>
      <w:bookmarkEnd w:id="0"/>
      <w:r w:rsidR="008256E1" w:rsidRPr="008256E1">
        <w:rPr>
          <w:rFonts w:ascii="Liberation Serif" w:hAnsi="Liberation Serif" w:cs="Liberation Serif"/>
          <w:b w:val="0"/>
          <w:sz w:val="24"/>
          <w:szCs w:val="24"/>
        </w:rPr>
        <w:t xml:space="preserve"> Ольхов</w:t>
      </w:r>
      <w:r w:rsidR="007D2976" w:rsidRPr="008256E1">
        <w:rPr>
          <w:rFonts w:ascii="Liberation Serif" w:hAnsi="Liberation Serif" w:cs="Liberation Serif"/>
          <w:b w:val="0"/>
          <w:sz w:val="24"/>
          <w:szCs w:val="24"/>
        </w:rPr>
        <w:t>ского сельсовета</w:t>
      </w:r>
      <w:r w:rsidR="00EB3C0E" w:rsidRPr="008256E1">
        <w:rPr>
          <w:rFonts w:ascii="Liberation Serif" w:hAnsi="Liberation Serif" w:cs="Liberation Serif"/>
          <w:b w:val="0"/>
          <w:sz w:val="24"/>
          <w:szCs w:val="24"/>
        </w:rPr>
        <w:t>»</w:t>
      </w:r>
    </w:p>
    <w:p w:rsidR="008256E1" w:rsidRPr="008256E1" w:rsidRDefault="008256E1" w:rsidP="007D2976">
      <w:pPr>
        <w:pStyle w:val="40"/>
        <w:keepNext/>
        <w:keepLines/>
        <w:shd w:val="clear" w:color="auto" w:fill="auto"/>
        <w:spacing w:before="0" w:line="240" w:lineRule="auto"/>
        <w:ind w:right="5953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8256E1" w:rsidRPr="008256E1" w:rsidRDefault="008256E1" w:rsidP="007D2976">
      <w:pPr>
        <w:pStyle w:val="40"/>
        <w:keepNext/>
        <w:keepLines/>
        <w:shd w:val="clear" w:color="auto" w:fill="auto"/>
        <w:spacing w:before="0" w:line="240" w:lineRule="auto"/>
        <w:ind w:right="5953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8256E1" w:rsidRPr="008256E1" w:rsidRDefault="008256E1" w:rsidP="008256E1">
      <w:pPr>
        <w:pStyle w:val="20"/>
        <w:shd w:val="clear" w:color="auto" w:fill="auto"/>
        <w:spacing w:before="0" w:line="240" w:lineRule="auto"/>
        <w:ind w:firstLine="600"/>
        <w:rPr>
          <w:rFonts w:ascii="Liberation Serif" w:hAnsi="Liberation Serif"/>
          <w:sz w:val="24"/>
          <w:szCs w:val="24"/>
        </w:rPr>
      </w:pPr>
      <w:r w:rsidRPr="008256E1">
        <w:rPr>
          <w:rFonts w:ascii="Liberation Serif" w:hAnsi="Liberation Serif"/>
          <w:sz w:val="24"/>
          <w:szCs w:val="24"/>
        </w:rPr>
        <w:t>В соответствии со ст. 219 Бюджетного кодекса Российской Федерации -</w:t>
      </w:r>
    </w:p>
    <w:p w:rsidR="008256E1" w:rsidRPr="008256E1" w:rsidRDefault="008256E1" w:rsidP="008256E1">
      <w:pPr>
        <w:pStyle w:val="20"/>
        <w:shd w:val="clear" w:color="auto" w:fill="auto"/>
        <w:spacing w:before="0" w:line="240" w:lineRule="auto"/>
        <w:ind w:firstLine="600"/>
        <w:rPr>
          <w:rFonts w:ascii="Liberation Serif" w:hAnsi="Liberation Serif"/>
          <w:sz w:val="24"/>
          <w:szCs w:val="24"/>
        </w:rPr>
      </w:pPr>
    </w:p>
    <w:p w:rsidR="008256E1" w:rsidRPr="008256E1" w:rsidRDefault="008256E1" w:rsidP="008256E1">
      <w:pPr>
        <w:pStyle w:val="20"/>
        <w:shd w:val="clear" w:color="auto" w:fill="auto"/>
        <w:spacing w:before="0" w:line="240" w:lineRule="auto"/>
        <w:ind w:firstLine="600"/>
        <w:rPr>
          <w:rFonts w:ascii="Liberation Serif" w:hAnsi="Liberation Serif"/>
          <w:color w:val="000000"/>
          <w:spacing w:val="50"/>
          <w:sz w:val="24"/>
          <w:szCs w:val="24"/>
          <w:lang w:eastAsia="ru-RU" w:bidi="ru-RU"/>
        </w:rPr>
      </w:pPr>
      <w:r w:rsidRPr="008256E1">
        <w:rPr>
          <w:rStyle w:val="22pt"/>
          <w:rFonts w:ascii="Liberation Serif" w:hAnsi="Liberation Serif"/>
          <w:sz w:val="24"/>
          <w:szCs w:val="24"/>
        </w:rPr>
        <w:t>РАСПОРЯЖАЮСЬ:</w:t>
      </w:r>
    </w:p>
    <w:p w:rsidR="006C352A" w:rsidRPr="008256E1" w:rsidRDefault="006C352A" w:rsidP="00011FCF">
      <w:pPr>
        <w:pStyle w:val="40"/>
        <w:keepNext/>
        <w:keepLines/>
        <w:shd w:val="clear" w:color="auto" w:fill="auto"/>
        <w:spacing w:before="0" w:line="240" w:lineRule="auto"/>
        <w:rPr>
          <w:rFonts w:ascii="Liberation Serif" w:hAnsi="Liberation Serif" w:cs="Liberation Serif"/>
          <w:b w:val="0"/>
          <w:sz w:val="24"/>
          <w:szCs w:val="24"/>
        </w:rPr>
      </w:pPr>
    </w:p>
    <w:p w:rsidR="006C352A" w:rsidRPr="008256E1" w:rsidRDefault="006C352A" w:rsidP="00235D16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240" w:lineRule="auto"/>
        <w:rPr>
          <w:rFonts w:ascii="Liberation Serif" w:hAnsi="Liberation Serif" w:cs="Liberation Serif"/>
          <w:sz w:val="24"/>
          <w:szCs w:val="24"/>
        </w:rPr>
      </w:pPr>
      <w:r w:rsidRPr="008256E1">
        <w:rPr>
          <w:rFonts w:ascii="Liberation Serif" w:hAnsi="Liberation Serif" w:cs="Liberation Serif"/>
          <w:sz w:val="24"/>
          <w:szCs w:val="24"/>
        </w:rPr>
        <w:t xml:space="preserve">Внести следующие изменения в </w:t>
      </w:r>
      <w:r w:rsidR="00235D16" w:rsidRPr="008256E1">
        <w:rPr>
          <w:rFonts w:ascii="Liberation Serif" w:hAnsi="Liberation Serif" w:cs="Liberation Serif"/>
          <w:sz w:val="24"/>
          <w:szCs w:val="24"/>
        </w:rPr>
        <w:t>рас</w:t>
      </w:r>
      <w:r w:rsidR="008256E1" w:rsidRPr="008256E1">
        <w:rPr>
          <w:rFonts w:ascii="Liberation Serif" w:hAnsi="Liberation Serif" w:cs="Liberation Serif"/>
          <w:sz w:val="24"/>
          <w:szCs w:val="24"/>
        </w:rPr>
        <w:t>поряжение Администрации Ольховского сельсовета от 02</w:t>
      </w:r>
      <w:r w:rsidR="00235D16" w:rsidRPr="008256E1">
        <w:rPr>
          <w:rFonts w:ascii="Liberation Serif" w:hAnsi="Liberation Serif" w:cs="Liberation Serif"/>
          <w:sz w:val="24"/>
          <w:szCs w:val="24"/>
        </w:rPr>
        <w:t>.12.2021 г. № 41-р «Об утверждении Порядка учета бюджетных и денежных обязательств полу</w:t>
      </w:r>
      <w:r w:rsidR="008256E1" w:rsidRPr="008256E1">
        <w:rPr>
          <w:rFonts w:ascii="Liberation Serif" w:hAnsi="Liberation Serif" w:cs="Liberation Serif"/>
          <w:sz w:val="24"/>
          <w:szCs w:val="24"/>
        </w:rPr>
        <w:t>чателей средств бюджета Ольхов</w:t>
      </w:r>
      <w:r w:rsidR="00235D16" w:rsidRPr="008256E1">
        <w:rPr>
          <w:rFonts w:ascii="Liberation Serif" w:hAnsi="Liberation Serif" w:cs="Liberation Serif"/>
          <w:sz w:val="24"/>
          <w:szCs w:val="24"/>
        </w:rPr>
        <w:t>ского сельсовета»</w:t>
      </w:r>
      <w:r w:rsidR="00EB3C0E" w:rsidRPr="008256E1">
        <w:rPr>
          <w:rFonts w:ascii="Liberation Serif" w:hAnsi="Liberation Serif" w:cs="Liberation Serif"/>
          <w:sz w:val="24"/>
          <w:szCs w:val="24"/>
        </w:rPr>
        <w:t>:</w:t>
      </w:r>
    </w:p>
    <w:p w:rsidR="00015833" w:rsidRPr="008256E1" w:rsidRDefault="00015833" w:rsidP="00015833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 xml:space="preserve">1.1. </w:t>
      </w:r>
      <w:proofErr w:type="gramStart"/>
      <w:r w:rsidR="007B6FA9" w:rsidRPr="008256E1">
        <w:rPr>
          <w:rFonts w:ascii="Liberation Serif" w:hAnsi="Liberation Serif" w:cs="Liberation Serif"/>
        </w:rPr>
        <w:t>По</w:t>
      </w:r>
      <w:r w:rsidRPr="008256E1">
        <w:rPr>
          <w:rFonts w:ascii="Liberation Serif" w:hAnsi="Liberation Serif" w:cs="Liberation Serif"/>
        </w:rPr>
        <w:t>дпункт</w:t>
      </w:r>
      <w:proofErr w:type="gramEnd"/>
      <w:r w:rsidRPr="008256E1">
        <w:rPr>
          <w:rFonts w:ascii="Liberation Serif" w:hAnsi="Liberation Serif" w:cs="Liberation Serif"/>
        </w:rPr>
        <w:t xml:space="preserve"> а) пункта 7 части </w:t>
      </w:r>
      <w:r w:rsidRPr="008256E1">
        <w:rPr>
          <w:rFonts w:ascii="Liberation Serif" w:hAnsi="Liberation Serif" w:cs="Liberation Serif"/>
          <w:lang w:val="en-US"/>
        </w:rPr>
        <w:t>II</w:t>
      </w:r>
      <w:r w:rsidRPr="008256E1">
        <w:rPr>
          <w:rFonts w:ascii="Liberation Serif" w:hAnsi="Liberation Serif" w:cs="Liberation Serif"/>
        </w:rPr>
        <w:t xml:space="preserve">. </w:t>
      </w:r>
      <w:r w:rsidR="007B6FA9" w:rsidRPr="008256E1">
        <w:rPr>
          <w:rFonts w:ascii="Liberation Serif" w:hAnsi="Liberation Serif" w:cs="Liberation Serif"/>
        </w:rPr>
        <w:t>«</w:t>
      </w:r>
      <w:r w:rsidRPr="008256E1">
        <w:rPr>
          <w:rFonts w:ascii="Liberation Serif" w:hAnsi="Liberation Serif" w:cs="Liberation Serif"/>
        </w:rPr>
        <w:t>Постановка на учет бюджетных обязательств и внесение в них изменений</w:t>
      </w:r>
      <w:r w:rsidR="007B6FA9" w:rsidRPr="008256E1">
        <w:rPr>
          <w:rFonts w:ascii="Liberation Serif" w:hAnsi="Liberation Serif" w:cs="Liberation Serif"/>
        </w:rPr>
        <w:t xml:space="preserve">» </w:t>
      </w:r>
      <w:r w:rsidRPr="008256E1">
        <w:rPr>
          <w:rFonts w:ascii="Liberation Serif" w:hAnsi="Liberation Serif" w:cs="Liberation Serif"/>
        </w:rPr>
        <w:t xml:space="preserve">изложить в новой редакции: </w:t>
      </w:r>
    </w:p>
    <w:p w:rsidR="00015833" w:rsidRPr="008256E1" w:rsidRDefault="007B6FA9" w:rsidP="00015833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 xml:space="preserve">а) органом Федерального казначейства: </w:t>
      </w:r>
    </w:p>
    <w:p w:rsidR="00015833" w:rsidRPr="008256E1" w:rsidRDefault="00015833" w:rsidP="00015833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>в части принятых бюджетных обязательств, возникших на основании документов – оснований, предусмотренных:</w:t>
      </w:r>
    </w:p>
    <w:p w:rsidR="00015833" w:rsidRPr="008256E1" w:rsidRDefault="00C82B80" w:rsidP="00015833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 xml:space="preserve">пунктами </w:t>
      </w:r>
      <w:r w:rsidR="00B44A6C" w:rsidRPr="008256E1">
        <w:rPr>
          <w:rFonts w:ascii="Liberation Serif" w:hAnsi="Liberation Serif" w:cs="Liberation Serif"/>
        </w:rPr>
        <w:t>2,3,4,7</w:t>
      </w:r>
      <w:r w:rsidR="00015833" w:rsidRPr="008256E1">
        <w:rPr>
          <w:rFonts w:ascii="Liberation Serif" w:hAnsi="Liberation Serif" w:cs="Liberation Serif"/>
        </w:rPr>
        <w:t xml:space="preserve"> графы 2 Перечня, одновременно с формированием Сведений о денежном обязательстве по данному бюджетному обязательству в сроки, установленные пунктом 18 настоящего Порядка;</w:t>
      </w:r>
    </w:p>
    <w:p w:rsidR="00015833" w:rsidRPr="008256E1" w:rsidRDefault="00015833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ab/>
        <w:t>Формирование Сведений о бюджетных обязательствах, возникших на основании документов – основан</w:t>
      </w:r>
      <w:r w:rsidR="00C82B80" w:rsidRPr="008256E1">
        <w:rPr>
          <w:rFonts w:ascii="Liberation Serif" w:hAnsi="Liberation Serif" w:cs="Liberation Serif"/>
        </w:rPr>
        <w:t xml:space="preserve">ий, предусмотренных пунктами </w:t>
      </w:r>
      <w:r w:rsidR="00B44A6C" w:rsidRPr="008256E1">
        <w:rPr>
          <w:rFonts w:ascii="Liberation Serif" w:hAnsi="Liberation Serif" w:cs="Liberation Serif"/>
        </w:rPr>
        <w:t>2,3,4,7</w:t>
      </w:r>
      <w:r w:rsidRPr="008256E1">
        <w:rPr>
          <w:rFonts w:ascii="Liberation Serif" w:hAnsi="Liberation Serif" w:cs="Liberation Serif"/>
        </w:rPr>
        <w:t xml:space="preserve"> графы 2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средств </w:t>
      </w:r>
      <w:r w:rsidR="00B44A6C" w:rsidRPr="008256E1">
        <w:rPr>
          <w:rFonts w:ascii="Liberation Serif" w:hAnsi="Liberation Serif" w:cs="Liberation Serif"/>
        </w:rPr>
        <w:t>местного бюджета</w:t>
      </w:r>
      <w:r w:rsidR="007B6FA9" w:rsidRPr="008256E1">
        <w:rPr>
          <w:rFonts w:ascii="Liberation Serif" w:hAnsi="Liberation Serif" w:cs="Liberation Serif"/>
        </w:rPr>
        <w:t xml:space="preserve"> </w:t>
      </w:r>
      <w:r w:rsidRPr="008256E1">
        <w:rPr>
          <w:rFonts w:ascii="Liberation Serif" w:hAnsi="Liberation Serif" w:cs="Liberation Serif"/>
        </w:rPr>
        <w:t>в соответствии с порядком казначейского обслуживания, установленным Федеральным казначейством, типа бюджетного обязательства</w:t>
      </w:r>
      <w:r w:rsidR="007B6FA9" w:rsidRPr="008256E1">
        <w:rPr>
          <w:rFonts w:ascii="Liberation Serif" w:hAnsi="Liberation Serif" w:cs="Liberation Serif"/>
        </w:rPr>
        <w:t>.»</w:t>
      </w:r>
      <w:r w:rsidRPr="008256E1">
        <w:rPr>
          <w:rFonts w:ascii="Liberation Serif" w:hAnsi="Liberation Serif" w:cs="Liberation Serif"/>
        </w:rPr>
        <w:t xml:space="preserve">. </w:t>
      </w:r>
    </w:p>
    <w:p w:rsidR="00015833" w:rsidRPr="008256E1" w:rsidRDefault="007B6FA9" w:rsidP="00015833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>1.2. И</w:t>
      </w:r>
      <w:r w:rsidR="00015833" w:rsidRPr="008256E1">
        <w:rPr>
          <w:rFonts w:ascii="Liberation Serif" w:hAnsi="Liberation Serif" w:cs="Liberation Serif"/>
        </w:rPr>
        <w:t xml:space="preserve">з подпункта б) пункта 7 части </w:t>
      </w:r>
      <w:r w:rsidR="00015833" w:rsidRPr="008256E1">
        <w:rPr>
          <w:rFonts w:ascii="Liberation Serif" w:hAnsi="Liberation Serif" w:cs="Liberation Serif"/>
          <w:lang w:val="en-US"/>
        </w:rPr>
        <w:t>II</w:t>
      </w:r>
      <w:r w:rsidR="00015833" w:rsidRPr="008256E1">
        <w:rPr>
          <w:rFonts w:ascii="Liberation Serif" w:hAnsi="Liberation Serif" w:cs="Liberation Serif"/>
        </w:rPr>
        <w:t xml:space="preserve">. </w:t>
      </w: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>Постановка на учет бюджетных обязательств и внесение в них изменений</w:t>
      </w:r>
      <w:r w:rsidRPr="008256E1">
        <w:rPr>
          <w:rFonts w:ascii="Liberation Serif" w:hAnsi="Liberation Serif" w:cs="Liberation Serif"/>
        </w:rPr>
        <w:t>»</w:t>
      </w:r>
      <w:r w:rsidR="00015833" w:rsidRPr="008256E1">
        <w:rPr>
          <w:rFonts w:ascii="Liberation Serif" w:hAnsi="Liberation Serif" w:cs="Liberation Serif"/>
        </w:rPr>
        <w:t xml:space="preserve"> исключить текст: </w:t>
      </w: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 xml:space="preserve">пунктом 2 графы 2 Перечня – не позднее трех рабочих дней, следующих за днем заключения муниципального контракта, договора, </w:t>
      </w:r>
      <w:r w:rsidR="00015833" w:rsidRPr="008256E1">
        <w:rPr>
          <w:rFonts w:ascii="Liberation Serif" w:hAnsi="Liberation Serif" w:cs="Liberation Serif"/>
        </w:rPr>
        <w:lastRenderedPageBreak/>
        <w:t>указанных в названных пунктах графы 2 Перечня</w:t>
      </w:r>
      <w:r w:rsidRPr="008256E1">
        <w:rPr>
          <w:rFonts w:ascii="Liberation Serif" w:hAnsi="Liberation Serif" w:cs="Liberation Serif"/>
        </w:rPr>
        <w:t>.»</w:t>
      </w:r>
      <w:r w:rsidR="00015833" w:rsidRPr="008256E1">
        <w:rPr>
          <w:rFonts w:ascii="Liberation Serif" w:hAnsi="Liberation Serif" w:cs="Liberation Serif"/>
        </w:rPr>
        <w:t>.</w:t>
      </w:r>
    </w:p>
    <w:p w:rsidR="00015833" w:rsidRPr="008256E1" w:rsidRDefault="006C06F2" w:rsidP="00015833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 xml:space="preserve">1.3. </w:t>
      </w:r>
      <w:r w:rsidR="00015833" w:rsidRPr="008256E1">
        <w:rPr>
          <w:rFonts w:ascii="Liberation Serif" w:hAnsi="Liberation Serif" w:cs="Liberation Serif"/>
        </w:rPr>
        <w:t xml:space="preserve"> </w:t>
      </w:r>
      <w:r w:rsidRPr="008256E1">
        <w:rPr>
          <w:rFonts w:ascii="Liberation Serif" w:hAnsi="Liberation Serif" w:cs="Liberation Serif"/>
        </w:rPr>
        <w:t>П</w:t>
      </w:r>
      <w:r w:rsidR="00015833" w:rsidRPr="008256E1">
        <w:rPr>
          <w:rFonts w:ascii="Liberation Serif" w:hAnsi="Liberation Serif" w:cs="Liberation Serif"/>
        </w:rPr>
        <w:t xml:space="preserve">ункт 14 части </w:t>
      </w:r>
      <w:r w:rsidR="00015833" w:rsidRPr="008256E1">
        <w:rPr>
          <w:rFonts w:ascii="Liberation Serif" w:hAnsi="Liberation Serif" w:cs="Liberation Serif"/>
          <w:lang w:val="en-US"/>
        </w:rPr>
        <w:t>II</w:t>
      </w:r>
      <w:r w:rsidR="00015833" w:rsidRPr="008256E1">
        <w:rPr>
          <w:rFonts w:ascii="Liberation Serif" w:hAnsi="Liberation Serif" w:cs="Liberation Serif"/>
        </w:rPr>
        <w:t xml:space="preserve">. </w:t>
      </w: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>Постановка на учет бюджетных обязательств и внесение в них изменений</w:t>
      </w:r>
      <w:r w:rsidRPr="008256E1">
        <w:rPr>
          <w:rFonts w:ascii="Liberation Serif" w:hAnsi="Liberation Serif" w:cs="Liberation Serif"/>
        </w:rPr>
        <w:t>»</w:t>
      </w:r>
      <w:r w:rsidR="00015833" w:rsidRPr="008256E1">
        <w:rPr>
          <w:rFonts w:ascii="Liberation Serif" w:hAnsi="Liberation Serif" w:cs="Liberation Serif"/>
        </w:rPr>
        <w:t xml:space="preserve"> изложить в новой редакции: </w:t>
      </w:r>
    </w:p>
    <w:p w:rsidR="00015833" w:rsidRPr="008256E1" w:rsidRDefault="00622A3B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>В случае превышения суммы бюджетного обязательства по соответствующим кодам</w:t>
      </w:r>
      <w:r w:rsidR="006C06F2" w:rsidRPr="008256E1">
        <w:rPr>
          <w:rFonts w:ascii="Liberation Serif" w:hAnsi="Liberation Serif" w:cs="Liberation Serif"/>
        </w:rPr>
        <w:t xml:space="preserve"> классификации расходов </w:t>
      </w:r>
      <w:r w:rsidR="00B44A6C" w:rsidRPr="008256E1">
        <w:rPr>
          <w:rFonts w:ascii="Liberation Serif" w:hAnsi="Liberation Serif" w:cs="Liberation Serif"/>
        </w:rPr>
        <w:t>местного бюджета</w:t>
      </w:r>
      <w:r w:rsidR="006C06F2" w:rsidRPr="008256E1">
        <w:rPr>
          <w:rFonts w:ascii="Liberation Serif" w:hAnsi="Liberation Serif" w:cs="Liberation Serif"/>
        </w:rPr>
        <w:t xml:space="preserve"> </w:t>
      </w:r>
      <w:r w:rsidR="00015833" w:rsidRPr="008256E1">
        <w:rPr>
          <w:rFonts w:ascii="Liberation Serif" w:hAnsi="Liberation Serif" w:cs="Liberation Serif"/>
        </w:rPr>
        <w:t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Федерации, орган Федерального казначейства в отношении Сведений о бюджетных обязательствах, возникших на основании документов – основан</w:t>
      </w:r>
      <w:r w:rsidR="00C82B80" w:rsidRPr="008256E1">
        <w:rPr>
          <w:rFonts w:ascii="Liberation Serif" w:hAnsi="Liberation Serif" w:cs="Liberation Serif"/>
        </w:rPr>
        <w:t xml:space="preserve">ий, предусмотренных пунктами </w:t>
      </w:r>
      <w:r w:rsidR="00B44A6C" w:rsidRPr="008256E1">
        <w:rPr>
          <w:rFonts w:ascii="Liberation Serif" w:hAnsi="Liberation Serif" w:cs="Liberation Serif"/>
        </w:rPr>
        <w:t>2,3,4,7</w:t>
      </w:r>
      <w:r w:rsidR="00015833" w:rsidRPr="008256E1">
        <w:rPr>
          <w:rFonts w:ascii="Liberation Serif" w:hAnsi="Liberation Serif" w:cs="Liberation Serif"/>
        </w:rPr>
        <w:t xml:space="preserve"> графы 2 Перечня:</w:t>
      </w:r>
    </w:p>
    <w:p w:rsidR="00015833" w:rsidRPr="008256E1" w:rsidRDefault="00015833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ab/>
        <w:t>представленных в электронной форме, - направляет получателю средств бюджета уведомление в электронной форме;</w:t>
      </w:r>
    </w:p>
    <w:p w:rsidR="00015833" w:rsidRPr="008256E1" w:rsidRDefault="00015833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ab/>
        <w:t xml:space="preserve">представленных на бумажном носителе, - возвращает получателю средств бюджета копию Сведений о бюджетном обязательстве с проставлением даты отказа, должности сотрудника </w:t>
      </w:r>
      <w:r w:rsidR="006C06F2" w:rsidRPr="008256E1">
        <w:rPr>
          <w:rFonts w:ascii="Liberation Serif" w:hAnsi="Liberation Serif" w:cs="Liberation Serif"/>
        </w:rPr>
        <w:t xml:space="preserve">органа </w:t>
      </w:r>
      <w:r w:rsidRPr="008256E1">
        <w:rPr>
          <w:rFonts w:ascii="Liberation Serif" w:hAnsi="Liberation Serif" w:cs="Liberation Serif"/>
        </w:rPr>
        <w:t>Федерального казначейства, его подписи, расшифровки подписи с указанием инициалов и фамилии, причины отказа;</w:t>
      </w:r>
    </w:p>
    <w:p w:rsidR="00015833" w:rsidRPr="008256E1" w:rsidRDefault="00015833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ab/>
        <w:t>в отношении Сведений о бюджетных обязательствах, возникших на основании документов – основани</w:t>
      </w:r>
      <w:r w:rsidR="001659E3" w:rsidRPr="008256E1">
        <w:rPr>
          <w:rFonts w:ascii="Liberation Serif" w:hAnsi="Liberation Serif" w:cs="Liberation Serif"/>
        </w:rPr>
        <w:t xml:space="preserve">й, предусмотренных пунктами </w:t>
      </w:r>
      <w:r w:rsidR="00B44A6C" w:rsidRPr="008256E1">
        <w:rPr>
          <w:rFonts w:ascii="Liberation Serif" w:hAnsi="Liberation Serif" w:cs="Liberation Serif"/>
        </w:rPr>
        <w:t>1,5,6</w:t>
      </w:r>
      <w:r w:rsidRPr="008256E1">
        <w:rPr>
          <w:rFonts w:ascii="Liberation Serif" w:hAnsi="Liberation Serif" w:cs="Liberation Serif"/>
        </w:rPr>
        <w:t xml:space="preserve"> графы 2 Перечня –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015833" w:rsidRPr="008256E1" w:rsidRDefault="00015833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ab/>
        <w:t xml:space="preserve">получателю средств </w:t>
      </w:r>
      <w:r w:rsidR="00B44A6C" w:rsidRPr="008256E1">
        <w:rPr>
          <w:rFonts w:ascii="Liberation Serif" w:hAnsi="Liberation Serif" w:cs="Liberation Serif"/>
        </w:rPr>
        <w:t>местного бюджета</w:t>
      </w:r>
      <w:r w:rsidR="006C06F2" w:rsidRPr="008256E1">
        <w:rPr>
          <w:rFonts w:ascii="Liberation Serif" w:hAnsi="Liberation Serif" w:cs="Liberation Serif"/>
        </w:rPr>
        <w:t xml:space="preserve"> </w:t>
      </w:r>
      <w:r w:rsidRPr="008256E1">
        <w:rPr>
          <w:rFonts w:ascii="Liberation Serif" w:hAnsi="Liberation Serif" w:cs="Liberation Serif"/>
        </w:rPr>
        <w:t>Извещение о бюджетном обязательстве;</w:t>
      </w:r>
    </w:p>
    <w:p w:rsidR="00015833" w:rsidRPr="008256E1" w:rsidRDefault="00015833" w:rsidP="00015833">
      <w:pPr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ab/>
        <w:t xml:space="preserve">получателю средств </w:t>
      </w:r>
      <w:r w:rsidR="00B44A6C" w:rsidRPr="008256E1">
        <w:rPr>
          <w:rFonts w:ascii="Liberation Serif" w:hAnsi="Liberation Serif" w:cs="Liberation Serif"/>
        </w:rPr>
        <w:t>местного бюджета</w:t>
      </w:r>
      <w:r w:rsidR="006C06F2" w:rsidRPr="008256E1">
        <w:rPr>
          <w:rFonts w:ascii="Liberation Serif" w:hAnsi="Liberation Serif" w:cs="Liberation Serif"/>
        </w:rPr>
        <w:t xml:space="preserve"> </w:t>
      </w:r>
      <w:r w:rsidRPr="008256E1">
        <w:rPr>
          <w:rFonts w:ascii="Liberation Serif" w:hAnsi="Liberation Serif" w:cs="Liberation Serif"/>
        </w:rPr>
        <w:t xml:space="preserve">и главному распорядителю (распорядителю) средств </w:t>
      </w:r>
      <w:r w:rsidR="00B44A6C" w:rsidRPr="008256E1">
        <w:rPr>
          <w:rFonts w:ascii="Liberation Serif" w:hAnsi="Liberation Serif" w:cs="Liberation Serif"/>
        </w:rPr>
        <w:t>местного бюджета</w:t>
      </w:r>
      <w:r w:rsidRPr="008256E1">
        <w:rPr>
          <w:rFonts w:ascii="Liberation Serif" w:hAnsi="Liberation Serif" w:cs="Liberation Serif"/>
        </w:rPr>
        <w:t xml:space="preserve">, в ведении которого находится получатель средств </w:t>
      </w:r>
      <w:r w:rsidR="00B44A6C" w:rsidRPr="008256E1">
        <w:rPr>
          <w:rFonts w:ascii="Liberation Serif" w:hAnsi="Liberation Serif" w:cs="Liberation Serif"/>
        </w:rPr>
        <w:t>местного бюджета</w:t>
      </w:r>
      <w:r w:rsidRPr="008256E1">
        <w:rPr>
          <w:rFonts w:ascii="Liberation Serif" w:hAnsi="Liberation Serif" w:cs="Liberation Serif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в приложении № 4 к настоящему Порядку (далее – Уведомление о превышении)</w:t>
      </w:r>
      <w:r w:rsidR="00622A3B" w:rsidRPr="008256E1">
        <w:rPr>
          <w:rFonts w:ascii="Liberation Serif" w:hAnsi="Liberation Serif" w:cs="Liberation Serif"/>
        </w:rPr>
        <w:t>.»</w:t>
      </w:r>
      <w:r w:rsidRPr="008256E1">
        <w:rPr>
          <w:rFonts w:ascii="Liberation Serif" w:hAnsi="Liberation Serif" w:cs="Liberation Serif"/>
        </w:rPr>
        <w:t>.</w:t>
      </w:r>
    </w:p>
    <w:p w:rsidR="00FA215A" w:rsidRPr="008256E1" w:rsidRDefault="006C06F2" w:rsidP="000B37D9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>1.4. В</w:t>
      </w:r>
      <w:r w:rsidR="00015833" w:rsidRPr="008256E1">
        <w:rPr>
          <w:rFonts w:ascii="Liberation Serif" w:hAnsi="Liberation Serif" w:cs="Liberation Serif"/>
        </w:rPr>
        <w:t xml:space="preserve">торой абзац пункта 15 части </w:t>
      </w:r>
      <w:r w:rsidR="00015833" w:rsidRPr="008256E1">
        <w:rPr>
          <w:rFonts w:ascii="Liberation Serif" w:hAnsi="Liberation Serif" w:cs="Liberation Serif"/>
          <w:lang w:val="en-US"/>
        </w:rPr>
        <w:t>II</w:t>
      </w:r>
      <w:r w:rsidR="00015833" w:rsidRPr="008256E1">
        <w:rPr>
          <w:rFonts w:ascii="Liberation Serif" w:hAnsi="Liberation Serif" w:cs="Liberation Serif"/>
        </w:rPr>
        <w:t xml:space="preserve">. </w:t>
      </w: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>Постановка на учет бюджетных обязательств и внесение в них изменений</w:t>
      </w:r>
      <w:r w:rsidRPr="008256E1">
        <w:rPr>
          <w:rFonts w:ascii="Liberation Serif" w:hAnsi="Liberation Serif" w:cs="Liberation Serif"/>
        </w:rPr>
        <w:t>»</w:t>
      </w:r>
      <w:r w:rsidR="00015833" w:rsidRPr="008256E1">
        <w:rPr>
          <w:rFonts w:ascii="Liberation Serif" w:hAnsi="Liberation Serif" w:cs="Liberation Serif"/>
        </w:rPr>
        <w:t xml:space="preserve"> изложить в новой редакции: </w:t>
      </w:r>
    </w:p>
    <w:p w:rsidR="00E63523" w:rsidRPr="008256E1" w:rsidRDefault="001659E3" w:rsidP="000B37D9">
      <w:pPr>
        <w:ind w:firstLine="708"/>
        <w:jc w:val="both"/>
        <w:rPr>
          <w:rFonts w:ascii="Liberation Serif" w:hAnsi="Liberation Serif" w:cs="Liberation Serif"/>
        </w:rPr>
      </w:pPr>
      <w:r w:rsidRPr="008256E1">
        <w:rPr>
          <w:rFonts w:ascii="Liberation Serif" w:hAnsi="Liberation Serif" w:cs="Liberation Serif"/>
        </w:rPr>
        <w:t>«</w:t>
      </w:r>
      <w:r w:rsidR="00015833" w:rsidRPr="008256E1">
        <w:rPr>
          <w:rFonts w:ascii="Liberation Serif" w:hAnsi="Liberation Serif" w:cs="Liberation Serif"/>
        </w:rPr>
        <w:t>в отношении бюджетных обязательств, возникших на основании документов – основани</w:t>
      </w:r>
      <w:r w:rsidR="009A3221" w:rsidRPr="008256E1">
        <w:rPr>
          <w:rFonts w:ascii="Liberation Serif" w:hAnsi="Liberation Serif" w:cs="Liberation Serif"/>
        </w:rPr>
        <w:t xml:space="preserve">й, предусмотренных пунктами 1, </w:t>
      </w:r>
      <w:r w:rsidR="00B44A6C" w:rsidRPr="008256E1">
        <w:rPr>
          <w:rFonts w:ascii="Liberation Serif" w:hAnsi="Liberation Serif" w:cs="Liberation Serif"/>
        </w:rPr>
        <w:t>5,6</w:t>
      </w:r>
      <w:r w:rsidR="00015833" w:rsidRPr="008256E1">
        <w:rPr>
          <w:rFonts w:ascii="Liberation Serif" w:hAnsi="Liberation Serif" w:cs="Liberation Serif"/>
        </w:rPr>
        <w:t xml:space="preserve">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</w:t>
      </w:r>
      <w:r w:rsidRPr="008256E1">
        <w:rPr>
          <w:rFonts w:ascii="Liberation Serif" w:hAnsi="Liberation Serif" w:cs="Liberation Serif"/>
        </w:rPr>
        <w:t>.»</w:t>
      </w:r>
      <w:r w:rsidR="000B37D9" w:rsidRPr="008256E1">
        <w:rPr>
          <w:rFonts w:ascii="Liberation Serif" w:hAnsi="Liberation Serif" w:cs="Liberation Serif"/>
        </w:rPr>
        <w:t>.</w:t>
      </w:r>
    </w:p>
    <w:p w:rsidR="00E63523" w:rsidRPr="008256E1" w:rsidRDefault="005B2A2E" w:rsidP="00E63523">
      <w:pPr>
        <w:pStyle w:val="Default"/>
        <w:numPr>
          <w:ilvl w:val="0"/>
          <w:numId w:val="1"/>
        </w:numPr>
        <w:jc w:val="both"/>
        <w:rPr>
          <w:rFonts w:ascii="Liberation Serif" w:hAnsi="Liberation Serif" w:cs="Liberation Serif"/>
          <w:color w:val="auto"/>
        </w:rPr>
      </w:pPr>
      <w:r w:rsidRPr="008256E1">
        <w:rPr>
          <w:rFonts w:ascii="Liberation Serif" w:hAnsi="Liberation Serif" w:cs="Liberation Serif"/>
          <w:color w:val="auto"/>
        </w:rPr>
        <w:t>Настоящее распоряжение</w:t>
      </w:r>
      <w:r w:rsidR="006C352A" w:rsidRPr="008256E1">
        <w:rPr>
          <w:rFonts w:ascii="Liberation Serif" w:hAnsi="Liberation Serif" w:cs="Liberation Serif"/>
          <w:color w:val="auto"/>
        </w:rPr>
        <w:t xml:space="preserve"> вступает в силу с </w:t>
      </w:r>
      <w:r w:rsidR="00235D16" w:rsidRPr="008256E1">
        <w:rPr>
          <w:rFonts w:ascii="Liberation Serif" w:hAnsi="Liberation Serif" w:cs="Liberation Serif"/>
          <w:color w:val="auto"/>
        </w:rPr>
        <w:t>10</w:t>
      </w:r>
      <w:r w:rsidR="006C352A" w:rsidRPr="008256E1">
        <w:rPr>
          <w:rFonts w:ascii="Liberation Serif" w:hAnsi="Liberation Serif" w:cs="Liberation Serif"/>
          <w:color w:val="auto"/>
        </w:rPr>
        <w:t xml:space="preserve"> </w:t>
      </w:r>
      <w:r w:rsidR="005E26C9" w:rsidRPr="008256E1">
        <w:rPr>
          <w:rFonts w:ascii="Liberation Serif" w:hAnsi="Liberation Serif" w:cs="Liberation Serif"/>
          <w:color w:val="auto"/>
        </w:rPr>
        <w:t>феврал</w:t>
      </w:r>
      <w:r w:rsidR="006C352A" w:rsidRPr="008256E1">
        <w:rPr>
          <w:rFonts w:ascii="Liberation Serif" w:hAnsi="Liberation Serif" w:cs="Liberation Serif"/>
          <w:color w:val="auto"/>
        </w:rPr>
        <w:t>я 2022 года.</w:t>
      </w:r>
    </w:p>
    <w:p w:rsidR="006C352A" w:rsidRPr="008256E1" w:rsidRDefault="006C352A" w:rsidP="00FA1B9D">
      <w:pPr>
        <w:pStyle w:val="a5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256E1">
        <w:rPr>
          <w:rFonts w:ascii="Liberation Serif" w:hAnsi="Liberation Serif" w:cs="Liberation Serif"/>
          <w:sz w:val="24"/>
          <w:szCs w:val="24"/>
        </w:rPr>
        <w:t xml:space="preserve">Контроль за исполнением настоящего </w:t>
      </w:r>
      <w:r w:rsidR="00235D16" w:rsidRPr="008256E1">
        <w:rPr>
          <w:rFonts w:ascii="Liberation Serif" w:hAnsi="Liberation Serif" w:cs="Liberation Serif"/>
          <w:sz w:val="24"/>
          <w:szCs w:val="24"/>
        </w:rPr>
        <w:t>распоряжения</w:t>
      </w:r>
      <w:r w:rsidRPr="008256E1">
        <w:rPr>
          <w:rFonts w:ascii="Liberation Serif" w:hAnsi="Liberation Serif" w:cs="Liberation Serif"/>
          <w:sz w:val="24"/>
          <w:szCs w:val="24"/>
        </w:rPr>
        <w:t xml:space="preserve"> </w:t>
      </w:r>
      <w:r w:rsidR="00235D16" w:rsidRPr="008256E1">
        <w:rPr>
          <w:rFonts w:ascii="Liberation Serif" w:hAnsi="Liberation Serif" w:cs="Liberation Serif"/>
          <w:sz w:val="24"/>
          <w:szCs w:val="24"/>
        </w:rPr>
        <w:t>оставляю за собой</w:t>
      </w:r>
      <w:r w:rsidRPr="008256E1">
        <w:rPr>
          <w:rFonts w:ascii="Liberation Serif" w:hAnsi="Liberation Serif" w:cs="Liberation Serif"/>
          <w:sz w:val="24"/>
          <w:szCs w:val="24"/>
        </w:rPr>
        <w:t>.</w:t>
      </w:r>
    </w:p>
    <w:p w:rsidR="00FA1B9D" w:rsidRPr="008256E1" w:rsidRDefault="00FA1B9D" w:rsidP="00FA1B9D">
      <w:pPr>
        <w:pStyle w:val="a5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105779" w:rsidRPr="008256E1" w:rsidRDefault="00105779" w:rsidP="00FA1B9D">
      <w:pPr>
        <w:pStyle w:val="a5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FA1B9D" w:rsidRPr="008256E1" w:rsidRDefault="00FA1B9D" w:rsidP="00FA1B9D">
      <w:pPr>
        <w:pStyle w:val="a5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3D3DF9" w:rsidRPr="008256E1" w:rsidRDefault="008256E1" w:rsidP="003D3DF9">
      <w:pPr>
        <w:pStyle w:val="a8"/>
        <w:rPr>
          <w:rFonts w:ascii="Liberation Serif" w:hAnsi="Liberation Serif"/>
          <w:sz w:val="24"/>
          <w:szCs w:val="24"/>
        </w:rPr>
      </w:pPr>
      <w:r w:rsidRPr="008256E1">
        <w:rPr>
          <w:rFonts w:ascii="Liberation Serif" w:hAnsi="Liberation Serif"/>
          <w:sz w:val="24"/>
          <w:szCs w:val="24"/>
        </w:rPr>
        <w:t>Глава Ольхов</w:t>
      </w:r>
      <w:r w:rsidR="003D3DF9" w:rsidRPr="008256E1">
        <w:rPr>
          <w:rFonts w:ascii="Liberation Serif" w:hAnsi="Liberation Serif"/>
          <w:sz w:val="24"/>
          <w:szCs w:val="24"/>
        </w:rPr>
        <w:t xml:space="preserve">ского сельсовета                                                   </w:t>
      </w:r>
      <w:r w:rsidRPr="008256E1">
        <w:rPr>
          <w:rFonts w:ascii="Liberation Serif" w:hAnsi="Liberation Serif"/>
          <w:sz w:val="24"/>
          <w:szCs w:val="24"/>
        </w:rPr>
        <w:t xml:space="preserve">                  </w:t>
      </w:r>
      <w:proofErr w:type="spellStart"/>
      <w:r w:rsidRPr="008256E1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p w:rsidR="00D37D39" w:rsidRPr="008256E1" w:rsidRDefault="00D37D39" w:rsidP="006C352A">
      <w:pPr>
        <w:rPr>
          <w:rFonts w:ascii="Liberation Serif" w:hAnsi="Liberation Serif"/>
        </w:rPr>
      </w:pPr>
    </w:p>
    <w:sectPr w:rsidR="00D37D39" w:rsidRPr="008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5CE"/>
    <w:multiLevelType w:val="multilevel"/>
    <w:tmpl w:val="D21878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7B188E"/>
    <w:multiLevelType w:val="multilevel"/>
    <w:tmpl w:val="6CEAB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E"/>
    <w:rsid w:val="00011FCF"/>
    <w:rsid w:val="00015833"/>
    <w:rsid w:val="000B37D9"/>
    <w:rsid w:val="000B6036"/>
    <w:rsid w:val="00105779"/>
    <w:rsid w:val="00135287"/>
    <w:rsid w:val="001659E3"/>
    <w:rsid w:val="00193DF3"/>
    <w:rsid w:val="00210A3D"/>
    <w:rsid w:val="00235D16"/>
    <w:rsid w:val="00276459"/>
    <w:rsid w:val="002C33B7"/>
    <w:rsid w:val="003D3DF9"/>
    <w:rsid w:val="005B2A2E"/>
    <w:rsid w:val="005E26C9"/>
    <w:rsid w:val="00622A3B"/>
    <w:rsid w:val="006517BE"/>
    <w:rsid w:val="006C06F2"/>
    <w:rsid w:val="006C0A24"/>
    <w:rsid w:val="006C352A"/>
    <w:rsid w:val="0074297E"/>
    <w:rsid w:val="007B6FA9"/>
    <w:rsid w:val="007D2976"/>
    <w:rsid w:val="008256E1"/>
    <w:rsid w:val="008262FA"/>
    <w:rsid w:val="00941BF5"/>
    <w:rsid w:val="009A3221"/>
    <w:rsid w:val="00B419AA"/>
    <w:rsid w:val="00B44A6C"/>
    <w:rsid w:val="00BA313E"/>
    <w:rsid w:val="00C809B5"/>
    <w:rsid w:val="00C82B80"/>
    <w:rsid w:val="00D37D39"/>
    <w:rsid w:val="00E63523"/>
    <w:rsid w:val="00EB3C0E"/>
    <w:rsid w:val="00EC528A"/>
    <w:rsid w:val="00F7293E"/>
    <w:rsid w:val="00FA1B9D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3B30-B4FD-4441-AD4D-DBD69B1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2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nhideWhenUsed/>
    <w:qFormat/>
    <w:rsid w:val="006C352A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52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352A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352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">
    <w:name w:val="Основной текст (2)_"/>
    <w:link w:val="20"/>
    <w:locked/>
    <w:rsid w:val="006C35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52A"/>
    <w:pPr>
      <w:shd w:val="clear" w:color="auto" w:fill="FFFFFF"/>
      <w:spacing w:before="900" w:line="59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C35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C352A"/>
    <w:pPr>
      <w:shd w:val="clear" w:color="auto" w:fill="FFFFFF"/>
      <w:spacing w:before="108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nformat">
    <w:name w:val="ConsPlusNonformat"/>
    <w:rsid w:val="006C3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C35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22pt">
    <w:name w:val="Основной текст (2) + Интервал 2 pt"/>
    <w:rsid w:val="006C3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82B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B80"/>
    <w:rPr>
      <w:rFonts w:ascii="Segoe UI" w:eastAsia="DejaVu Sans" w:hAnsi="Segoe UI" w:cs="Segoe UI"/>
      <w:color w:val="000000"/>
      <w:sz w:val="18"/>
      <w:szCs w:val="18"/>
      <w:lang w:eastAsia="ru-RU" w:bidi="ru-RU"/>
    </w:rPr>
  </w:style>
  <w:style w:type="paragraph" w:styleId="a8">
    <w:name w:val="No Spacing"/>
    <w:uiPriority w:val="99"/>
    <w:qFormat/>
    <w:rsid w:val="003D3D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Ленских</dc:creator>
  <cp:keywords/>
  <dc:description/>
  <cp:lastModifiedBy>Специалист</cp:lastModifiedBy>
  <cp:revision>6</cp:revision>
  <cp:lastPrinted>2022-02-09T11:10:00Z</cp:lastPrinted>
  <dcterms:created xsi:type="dcterms:W3CDTF">2022-02-04T09:17:00Z</dcterms:created>
  <dcterms:modified xsi:type="dcterms:W3CDTF">2022-02-09T11:11:00Z</dcterms:modified>
</cp:coreProperties>
</file>