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D5" w:rsidRDefault="00110DD5" w:rsidP="00110DD5"/>
    <w:p w:rsidR="00110DD5" w:rsidRDefault="00110DD5" w:rsidP="00110DD5"/>
    <w:p w:rsidR="002C7A80" w:rsidRDefault="002C7A80" w:rsidP="002C7A80">
      <w:pPr>
        <w:jc w:val="center"/>
      </w:pPr>
      <w:r>
        <w:rPr>
          <w:noProof/>
          <w:lang w:bidi="or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-9525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A80" w:rsidRDefault="002C7A80" w:rsidP="002C7A80">
      <w:pPr>
        <w:jc w:val="center"/>
      </w:pPr>
    </w:p>
    <w:p w:rsidR="002C7A80" w:rsidRDefault="002C7A80" w:rsidP="002C7A80">
      <w:pPr>
        <w:jc w:val="center"/>
      </w:pPr>
    </w:p>
    <w:p w:rsidR="002C7A80" w:rsidRDefault="002C7A80" w:rsidP="002C7A80">
      <w:pPr>
        <w:jc w:val="center"/>
      </w:pPr>
      <w:r>
        <w:t xml:space="preserve">  </w:t>
      </w:r>
    </w:p>
    <w:p w:rsidR="002C7A80" w:rsidRDefault="002C7A80" w:rsidP="002C7A80">
      <w:pPr>
        <w:jc w:val="center"/>
      </w:pPr>
    </w:p>
    <w:p w:rsidR="002C7A80" w:rsidRPr="00593F63" w:rsidRDefault="002C7A80" w:rsidP="002C7A80">
      <w:pPr>
        <w:spacing w:line="360" w:lineRule="auto"/>
        <w:jc w:val="center"/>
        <w:rPr>
          <w:rFonts w:ascii="Liberation Serif" w:hAnsi="Liberation Serif"/>
          <w:b/>
          <w:bCs/>
        </w:rPr>
      </w:pPr>
      <w:r w:rsidRPr="00593F63">
        <w:t xml:space="preserve">     </w:t>
      </w:r>
      <w:r w:rsidRPr="00593F63">
        <w:rPr>
          <w:rFonts w:ascii="Liberation Serif" w:hAnsi="Liberation Serif"/>
          <w:b/>
          <w:bCs/>
        </w:rPr>
        <w:t>Курганская область</w:t>
      </w:r>
    </w:p>
    <w:p w:rsidR="002C7A80" w:rsidRPr="00593F63" w:rsidRDefault="002C7A80" w:rsidP="002C7A80">
      <w:pPr>
        <w:spacing w:line="360" w:lineRule="auto"/>
        <w:jc w:val="center"/>
        <w:rPr>
          <w:rFonts w:ascii="Liberation Serif" w:hAnsi="Liberation Serif"/>
          <w:b/>
          <w:bCs/>
        </w:rPr>
      </w:pPr>
      <w:proofErr w:type="spellStart"/>
      <w:r>
        <w:rPr>
          <w:rFonts w:ascii="Liberation Serif" w:hAnsi="Liberation Serif"/>
          <w:b/>
          <w:bCs/>
        </w:rPr>
        <w:t>Шадринский</w:t>
      </w:r>
      <w:proofErr w:type="spellEnd"/>
      <w:r>
        <w:rPr>
          <w:rFonts w:ascii="Liberation Serif" w:hAnsi="Liberation Serif"/>
          <w:b/>
          <w:bCs/>
        </w:rPr>
        <w:t xml:space="preserve"> муниципальный округ</w:t>
      </w:r>
    </w:p>
    <w:p w:rsidR="002C7A80" w:rsidRPr="00593F63" w:rsidRDefault="002C7A80" w:rsidP="002C7A80">
      <w:pPr>
        <w:spacing w:line="360" w:lineRule="auto"/>
        <w:jc w:val="center"/>
        <w:rPr>
          <w:rFonts w:ascii="Liberation Serif" w:hAnsi="Liberation Serif"/>
          <w:b/>
        </w:rPr>
      </w:pPr>
      <w:r w:rsidRPr="00593F63">
        <w:rPr>
          <w:rFonts w:ascii="Liberation Serif" w:hAnsi="Liberation Serif"/>
          <w:b/>
        </w:rPr>
        <w:t xml:space="preserve">ОЛЬХОВСКАЯ </w:t>
      </w:r>
      <w:proofErr w:type="gramStart"/>
      <w:r w:rsidRPr="00593F63">
        <w:rPr>
          <w:rFonts w:ascii="Liberation Serif" w:hAnsi="Liberation Serif"/>
          <w:b/>
        </w:rPr>
        <w:t>СЕЛЬСКАЯ  ДУМА</w:t>
      </w:r>
      <w:proofErr w:type="gramEnd"/>
    </w:p>
    <w:p w:rsidR="002C7A80" w:rsidRPr="00593F63" w:rsidRDefault="002C7A80" w:rsidP="002C7A80">
      <w:pPr>
        <w:spacing w:line="360" w:lineRule="auto"/>
        <w:jc w:val="center"/>
        <w:rPr>
          <w:rFonts w:ascii="Liberation Serif" w:hAnsi="Liberation Serif"/>
          <w:b/>
        </w:rPr>
      </w:pPr>
    </w:p>
    <w:p w:rsidR="002C7A80" w:rsidRPr="00593F63" w:rsidRDefault="002C7A80" w:rsidP="002C7A80">
      <w:pPr>
        <w:spacing w:line="360" w:lineRule="auto"/>
        <w:jc w:val="both"/>
        <w:rPr>
          <w:rFonts w:ascii="Liberation Serif" w:hAnsi="Liberation Serif"/>
          <w:b/>
        </w:rPr>
      </w:pPr>
      <w:r w:rsidRPr="00593F63">
        <w:rPr>
          <w:rFonts w:ascii="Liberation Serif" w:hAnsi="Liberation Serif"/>
          <w:b/>
        </w:rPr>
        <w:t xml:space="preserve">                                                                  РЕШЕНИЕ</w:t>
      </w:r>
    </w:p>
    <w:p w:rsidR="002C7A80" w:rsidRDefault="002C7A80" w:rsidP="002C7A80">
      <w:pPr>
        <w:jc w:val="center"/>
        <w:rPr>
          <w:rFonts w:ascii="Liberation Serif" w:hAnsi="Liberation Serif"/>
        </w:rPr>
      </w:pPr>
    </w:p>
    <w:p w:rsidR="002C7A80" w:rsidRDefault="002C7A80" w:rsidP="002C7A8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21.04.2022 г.                                                                           </w:t>
      </w:r>
      <w:r>
        <w:rPr>
          <w:rFonts w:ascii="Liberation Serif" w:hAnsi="Liberation Serif"/>
        </w:rPr>
        <w:t xml:space="preserve">                  № 81</w:t>
      </w:r>
    </w:p>
    <w:p w:rsidR="002C7A80" w:rsidRDefault="002C7A80" w:rsidP="002C7A8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</w:t>
      </w:r>
      <w:proofErr w:type="spellStart"/>
      <w:r>
        <w:rPr>
          <w:rFonts w:ascii="Liberation Serif" w:hAnsi="Liberation Serif"/>
        </w:rPr>
        <w:t>с.Ольховка</w:t>
      </w:r>
      <w:proofErr w:type="spellEnd"/>
    </w:p>
    <w:p w:rsidR="002C7A80" w:rsidRDefault="002C7A80" w:rsidP="002C7A80">
      <w:r>
        <w:t xml:space="preserve">                                             </w:t>
      </w:r>
    </w:p>
    <w:p w:rsidR="00110DD5" w:rsidRDefault="00110DD5" w:rsidP="00110DD5"/>
    <w:p w:rsidR="00110DD5" w:rsidRPr="00903259" w:rsidRDefault="00110DD5" w:rsidP="00903259">
      <w:pPr>
        <w:ind w:right="3826"/>
        <w:jc w:val="both"/>
        <w:rPr>
          <w:rFonts w:ascii="Liberation Serif" w:hAnsi="Liberation Serif"/>
        </w:rPr>
      </w:pPr>
      <w:bookmarkStart w:id="0" w:name="_GoBack"/>
      <w:r w:rsidRPr="00903259">
        <w:rPr>
          <w:rFonts w:ascii="Liberation Serif" w:hAnsi="Liberation Serif"/>
        </w:rPr>
        <w:t>О внесении изменений в решен</w:t>
      </w:r>
      <w:r w:rsidR="002C7A80">
        <w:rPr>
          <w:rFonts w:ascii="Liberation Serif" w:hAnsi="Liberation Serif"/>
        </w:rPr>
        <w:t>ие Ольховской сельской Думы от 30</w:t>
      </w:r>
      <w:r w:rsidRPr="00903259">
        <w:rPr>
          <w:rFonts w:ascii="Liberation Serif" w:hAnsi="Liberation Serif"/>
        </w:rPr>
        <w:t>.05.2016г. №</w:t>
      </w:r>
      <w:r w:rsidR="002C7A80">
        <w:rPr>
          <w:rFonts w:ascii="Liberation Serif" w:hAnsi="Liberation Serif"/>
        </w:rPr>
        <w:t xml:space="preserve"> 44</w:t>
      </w:r>
      <w:r w:rsidRPr="00903259">
        <w:rPr>
          <w:rFonts w:ascii="Liberation Serif" w:hAnsi="Liberation Serif"/>
        </w:rPr>
        <w:t xml:space="preserve"> «Об утверждении положения о бюджетном процессе в</w:t>
      </w:r>
      <w:r w:rsidR="002C7A80">
        <w:rPr>
          <w:rFonts w:ascii="Liberation Serif" w:hAnsi="Liberation Serif"/>
        </w:rPr>
        <w:t xml:space="preserve"> муниципальном образовании Ольхов</w:t>
      </w:r>
      <w:r w:rsidRPr="00903259">
        <w:rPr>
          <w:rFonts w:ascii="Liberation Serif" w:hAnsi="Liberation Serif"/>
        </w:rPr>
        <w:t>ского сельсовета»</w:t>
      </w:r>
    </w:p>
    <w:bookmarkEnd w:id="0"/>
    <w:p w:rsidR="00110DD5" w:rsidRPr="00903259" w:rsidRDefault="00110DD5" w:rsidP="00110DD5">
      <w:pPr>
        <w:rPr>
          <w:rFonts w:ascii="Liberation Serif" w:hAnsi="Liberation Serif"/>
        </w:rPr>
      </w:pPr>
    </w:p>
    <w:p w:rsidR="00110DD5" w:rsidRPr="00903259" w:rsidRDefault="00110DD5" w:rsidP="00903259">
      <w:pPr>
        <w:ind w:firstLine="567"/>
        <w:jc w:val="both"/>
        <w:rPr>
          <w:rFonts w:ascii="Liberation Serif" w:hAnsi="Liberation Serif"/>
        </w:rPr>
      </w:pPr>
      <w:r w:rsidRPr="00903259">
        <w:rPr>
          <w:rFonts w:ascii="Liberation Serif" w:hAnsi="Liberation Serif"/>
        </w:rPr>
        <w:t>В соответствии с ч. 1 ст. 242.23, ст. 242.26 Бюджетного кодекса РФ, Постановлением Правительства РФ от 01.12.2021г.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</w:t>
      </w:r>
      <w:r w:rsidR="002C7A80">
        <w:rPr>
          <w:rFonts w:ascii="Liberation Serif" w:hAnsi="Liberation Serif"/>
        </w:rPr>
        <w:t>едств» и статьей 23 Устава Ольхов</w:t>
      </w:r>
      <w:r w:rsidRPr="00903259">
        <w:rPr>
          <w:rFonts w:ascii="Liberation Serif" w:hAnsi="Liberation Serif"/>
        </w:rPr>
        <w:t xml:space="preserve">ского сельсовета </w:t>
      </w:r>
      <w:proofErr w:type="spellStart"/>
      <w:r w:rsidRPr="00903259">
        <w:rPr>
          <w:rFonts w:ascii="Liberation Serif" w:hAnsi="Liberation Serif"/>
        </w:rPr>
        <w:t>Шадринского</w:t>
      </w:r>
      <w:proofErr w:type="spellEnd"/>
      <w:r w:rsidRPr="00903259">
        <w:rPr>
          <w:rFonts w:ascii="Liberation Serif" w:hAnsi="Liberation Serif"/>
        </w:rPr>
        <w:t xml:space="preserve"> </w:t>
      </w:r>
      <w:r w:rsidR="002C7A80">
        <w:rPr>
          <w:rFonts w:ascii="Liberation Serif" w:hAnsi="Liberation Serif"/>
        </w:rPr>
        <w:t>района Курганской области, Ольхов</w:t>
      </w:r>
      <w:r w:rsidRPr="00903259">
        <w:rPr>
          <w:rFonts w:ascii="Liberation Serif" w:hAnsi="Liberation Serif"/>
        </w:rPr>
        <w:t>ская сельская Дума -</w:t>
      </w:r>
    </w:p>
    <w:p w:rsidR="00110DD5" w:rsidRPr="00903259" w:rsidRDefault="00110DD5" w:rsidP="00110DD5">
      <w:pPr>
        <w:rPr>
          <w:rFonts w:ascii="Liberation Serif" w:hAnsi="Liberation Serif"/>
        </w:rPr>
      </w:pPr>
    </w:p>
    <w:p w:rsidR="00110DD5" w:rsidRPr="00903259" w:rsidRDefault="00110DD5" w:rsidP="00903259">
      <w:pPr>
        <w:jc w:val="center"/>
        <w:rPr>
          <w:rFonts w:ascii="Liberation Serif" w:hAnsi="Liberation Serif"/>
        </w:rPr>
      </w:pPr>
      <w:r w:rsidRPr="00903259">
        <w:rPr>
          <w:rFonts w:ascii="Liberation Serif" w:hAnsi="Liberation Serif"/>
        </w:rPr>
        <w:t>РЕШИЛА:</w:t>
      </w:r>
    </w:p>
    <w:p w:rsidR="00110DD5" w:rsidRPr="00903259" w:rsidRDefault="00110DD5" w:rsidP="00110DD5">
      <w:pPr>
        <w:rPr>
          <w:rFonts w:ascii="Liberation Serif" w:hAnsi="Liberation Serif"/>
        </w:rPr>
      </w:pPr>
    </w:p>
    <w:p w:rsidR="00110DD5" w:rsidRPr="00903259" w:rsidRDefault="002C7A80" w:rsidP="0090325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решение Ольховской сельской Думы от 30.05.2016г. № 44</w:t>
      </w:r>
      <w:r w:rsidR="00110DD5" w:rsidRPr="00903259">
        <w:rPr>
          <w:rFonts w:ascii="Liberation Serif" w:hAnsi="Liberation Serif"/>
        </w:rPr>
        <w:t xml:space="preserve"> «Об утверждении положения о бюджетном процессе в</w:t>
      </w:r>
      <w:r>
        <w:rPr>
          <w:rFonts w:ascii="Liberation Serif" w:hAnsi="Liberation Serif"/>
        </w:rPr>
        <w:t xml:space="preserve"> муниципальном образовании Ольхов</w:t>
      </w:r>
      <w:r w:rsidR="00110DD5" w:rsidRPr="00903259">
        <w:rPr>
          <w:rFonts w:ascii="Liberation Serif" w:hAnsi="Liberation Serif"/>
        </w:rPr>
        <w:t>ского сельсовета» следующие изменения:</w:t>
      </w:r>
    </w:p>
    <w:p w:rsidR="00110DD5" w:rsidRPr="00903259" w:rsidRDefault="00110DD5" w:rsidP="00903259">
      <w:pPr>
        <w:ind w:firstLine="567"/>
        <w:jc w:val="both"/>
        <w:rPr>
          <w:rFonts w:ascii="Liberation Serif" w:hAnsi="Liberation Serif"/>
        </w:rPr>
      </w:pPr>
      <w:r w:rsidRPr="00903259">
        <w:rPr>
          <w:rFonts w:ascii="Liberation Serif" w:hAnsi="Liberation Serif"/>
        </w:rPr>
        <w:t xml:space="preserve">1.1. Дополнить приложение </w:t>
      </w:r>
      <w:r w:rsidR="0078246E">
        <w:rPr>
          <w:rFonts w:ascii="Liberation Serif" w:hAnsi="Liberation Serif"/>
        </w:rPr>
        <w:t xml:space="preserve">к решению </w:t>
      </w:r>
      <w:r w:rsidRPr="00903259">
        <w:rPr>
          <w:rFonts w:ascii="Liberation Serif" w:hAnsi="Liberation Serif"/>
        </w:rPr>
        <w:t>статьей 31</w:t>
      </w:r>
      <w:r w:rsidRPr="00903259">
        <w:rPr>
          <w:rFonts w:ascii="Liberation Serif" w:hAnsi="Liberation Serif"/>
          <w:vertAlign w:val="superscript"/>
        </w:rPr>
        <w:t>1</w:t>
      </w:r>
      <w:r w:rsidRPr="00903259">
        <w:rPr>
          <w:rFonts w:ascii="Liberation Serif" w:hAnsi="Liberation Serif"/>
        </w:rPr>
        <w:t xml:space="preserve"> следующего содержания:</w:t>
      </w:r>
    </w:p>
    <w:p w:rsidR="00110DD5" w:rsidRPr="00903259" w:rsidRDefault="00110DD5" w:rsidP="00903259">
      <w:pPr>
        <w:ind w:firstLine="567"/>
        <w:jc w:val="both"/>
        <w:rPr>
          <w:rFonts w:ascii="Liberation Serif" w:hAnsi="Liberation Serif"/>
        </w:rPr>
      </w:pPr>
      <w:r w:rsidRPr="00903259">
        <w:rPr>
          <w:rFonts w:ascii="Liberation Serif" w:hAnsi="Liberation Serif"/>
        </w:rPr>
        <w:t>«Статья 31</w:t>
      </w:r>
      <w:r w:rsidRPr="00903259">
        <w:rPr>
          <w:rFonts w:ascii="Liberation Serif" w:hAnsi="Liberation Serif"/>
          <w:vertAlign w:val="superscript"/>
        </w:rPr>
        <w:t>1</w:t>
      </w:r>
      <w:r w:rsidRPr="00903259">
        <w:rPr>
          <w:rFonts w:ascii="Liberation Serif" w:hAnsi="Liberation Serif"/>
        </w:rPr>
        <w:t>. Казначейское сопровождение</w:t>
      </w:r>
    </w:p>
    <w:p w:rsidR="00903259" w:rsidRPr="00903259" w:rsidRDefault="00903259" w:rsidP="00903259">
      <w:pPr>
        <w:pStyle w:val="a3"/>
        <w:ind w:firstLine="567"/>
        <w:jc w:val="both"/>
        <w:rPr>
          <w:rFonts w:ascii="Liberation Serif" w:hAnsi="Liberation Serif" w:cs="Times New Roman"/>
          <w:sz w:val="24"/>
        </w:rPr>
      </w:pPr>
      <w:r w:rsidRPr="00903259">
        <w:rPr>
          <w:rFonts w:ascii="Liberation Serif" w:hAnsi="Liberation Serif" w:cs="Times New Roman"/>
          <w:sz w:val="24"/>
        </w:rPr>
        <w:t xml:space="preserve">1. </w:t>
      </w:r>
      <w:r w:rsidR="00110DD5" w:rsidRPr="00903259">
        <w:rPr>
          <w:rFonts w:ascii="Liberation Serif" w:hAnsi="Liberation Serif" w:cs="Times New Roman"/>
          <w:sz w:val="24"/>
        </w:rPr>
        <w:t>Казначейскому сопровождению подлежат средс</w:t>
      </w:r>
      <w:r w:rsidR="002C7A80">
        <w:rPr>
          <w:rFonts w:ascii="Liberation Serif" w:hAnsi="Liberation Serif" w:cs="Times New Roman"/>
          <w:sz w:val="24"/>
        </w:rPr>
        <w:t>тва, определенные решением Ольхов</w:t>
      </w:r>
      <w:r w:rsidR="00110DD5" w:rsidRPr="00903259">
        <w:rPr>
          <w:rFonts w:ascii="Liberation Serif" w:hAnsi="Liberation Serif" w:cs="Times New Roman"/>
          <w:sz w:val="24"/>
        </w:rPr>
        <w:t xml:space="preserve">ской сельской Думы </w:t>
      </w:r>
      <w:r w:rsidR="002C7A80">
        <w:rPr>
          <w:rFonts w:ascii="Liberation Serif" w:hAnsi="Liberation Serif" w:cs="Times New Roman"/>
          <w:sz w:val="24"/>
        </w:rPr>
        <w:t>о бюджете Ольхов</w:t>
      </w:r>
      <w:r w:rsidRPr="00903259">
        <w:rPr>
          <w:rFonts w:ascii="Liberation Serif" w:hAnsi="Liberation Serif" w:cs="Times New Roman"/>
          <w:sz w:val="24"/>
        </w:rPr>
        <w:t>ского с</w:t>
      </w:r>
      <w:r w:rsidR="00110DD5" w:rsidRPr="00903259">
        <w:rPr>
          <w:rFonts w:ascii="Liberation Serif" w:hAnsi="Liberation Serif" w:cs="Times New Roman"/>
          <w:sz w:val="24"/>
        </w:rPr>
        <w:t>е</w:t>
      </w:r>
      <w:r w:rsidRPr="00903259">
        <w:rPr>
          <w:rFonts w:ascii="Liberation Serif" w:hAnsi="Liberation Serif" w:cs="Times New Roman"/>
          <w:sz w:val="24"/>
        </w:rPr>
        <w:t>льсовета.</w:t>
      </w:r>
    </w:p>
    <w:p w:rsidR="00903259" w:rsidRPr="00903259" w:rsidRDefault="00903259" w:rsidP="00903259">
      <w:pPr>
        <w:pStyle w:val="a3"/>
        <w:ind w:firstLine="567"/>
        <w:jc w:val="both"/>
        <w:rPr>
          <w:rFonts w:ascii="Liberation Serif" w:hAnsi="Liberation Serif"/>
          <w:color w:val="22272F"/>
          <w:sz w:val="24"/>
          <w:shd w:val="clear" w:color="auto" w:fill="FFFFFF"/>
        </w:rPr>
      </w:pPr>
      <w:r w:rsidRPr="00903259">
        <w:rPr>
          <w:rFonts w:ascii="Liberation Serif" w:hAnsi="Liberation Serif"/>
          <w:color w:val="22272F"/>
          <w:sz w:val="24"/>
          <w:shd w:val="clear" w:color="auto" w:fill="FFFFFF"/>
        </w:rPr>
        <w:t>2. Порядок осуществления казначейского сопровождения целевых средств устанавливается по</w:t>
      </w:r>
      <w:r w:rsidR="002C7A80">
        <w:rPr>
          <w:rFonts w:ascii="Liberation Serif" w:hAnsi="Liberation Serif"/>
          <w:color w:val="22272F"/>
          <w:sz w:val="24"/>
          <w:shd w:val="clear" w:color="auto" w:fill="FFFFFF"/>
        </w:rPr>
        <w:t>становлением Администрации Ольхов</w:t>
      </w:r>
      <w:r w:rsidRPr="00903259">
        <w:rPr>
          <w:rFonts w:ascii="Liberation Serif" w:hAnsi="Liberation Serif"/>
          <w:color w:val="22272F"/>
          <w:sz w:val="24"/>
          <w:shd w:val="clear" w:color="auto" w:fill="FFFFFF"/>
        </w:rPr>
        <w:t>ского сельсовета.».</w:t>
      </w:r>
    </w:p>
    <w:p w:rsidR="00903259" w:rsidRPr="00903259" w:rsidRDefault="00903259" w:rsidP="00903259">
      <w:pPr>
        <w:pStyle w:val="a3"/>
        <w:ind w:firstLine="567"/>
        <w:jc w:val="both"/>
        <w:rPr>
          <w:rFonts w:ascii="Liberation Serif" w:hAnsi="Liberation Serif"/>
          <w:color w:val="22272F"/>
          <w:sz w:val="24"/>
          <w:shd w:val="clear" w:color="auto" w:fill="FFFFFF"/>
        </w:rPr>
      </w:pPr>
    </w:p>
    <w:p w:rsidR="00110DD5" w:rsidRPr="00903259" w:rsidRDefault="00110DD5" w:rsidP="00903259">
      <w:pPr>
        <w:pStyle w:val="ConsPlusTitle"/>
        <w:widowControl/>
        <w:ind w:firstLine="567"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903259">
        <w:rPr>
          <w:rFonts w:ascii="Liberation Serif" w:hAnsi="Liberation Serif" w:cs="Times New Roman"/>
          <w:b w:val="0"/>
          <w:bCs w:val="0"/>
          <w:sz w:val="24"/>
          <w:szCs w:val="24"/>
        </w:rPr>
        <w:t>2. Настоящее решение вступает в силу со дня его обнародования на доске информа</w:t>
      </w:r>
      <w:r w:rsidR="002C7A80">
        <w:rPr>
          <w:rFonts w:ascii="Liberation Serif" w:hAnsi="Liberation Serif" w:cs="Times New Roman"/>
          <w:b w:val="0"/>
          <w:bCs w:val="0"/>
          <w:sz w:val="24"/>
          <w:szCs w:val="24"/>
        </w:rPr>
        <w:t>ции в здании Администрации Ольхов</w:t>
      </w:r>
      <w:r w:rsidRPr="00903259">
        <w:rPr>
          <w:rFonts w:ascii="Liberation Serif" w:hAnsi="Liberation Serif" w:cs="Times New Roman"/>
          <w:b w:val="0"/>
          <w:bCs w:val="0"/>
          <w:sz w:val="24"/>
          <w:szCs w:val="24"/>
        </w:rPr>
        <w:t>ского сельсовета</w:t>
      </w:r>
      <w:r w:rsidR="00903259" w:rsidRPr="00903259">
        <w:rPr>
          <w:rFonts w:ascii="Liberation Serif" w:hAnsi="Liberation Serif" w:cs="Times New Roman"/>
          <w:b w:val="0"/>
          <w:bCs w:val="0"/>
          <w:sz w:val="24"/>
          <w:szCs w:val="24"/>
        </w:rPr>
        <w:t>.</w:t>
      </w:r>
    </w:p>
    <w:p w:rsidR="00110DD5" w:rsidRPr="00903259" w:rsidRDefault="00110DD5" w:rsidP="0090325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903259">
        <w:rPr>
          <w:rFonts w:ascii="Liberation Serif" w:hAnsi="Liberation Serif"/>
        </w:rPr>
        <w:t xml:space="preserve">3. Контроль за выполнением данного решения возложить на </w:t>
      </w:r>
      <w:r w:rsidR="002C7A80">
        <w:rPr>
          <w:rFonts w:ascii="Liberation Serif" w:hAnsi="Liberation Serif"/>
        </w:rPr>
        <w:t>планово-бюджетную комиссию Ольхов</w:t>
      </w:r>
      <w:r w:rsidRPr="00903259">
        <w:rPr>
          <w:rFonts w:ascii="Liberation Serif" w:hAnsi="Liberation Serif"/>
        </w:rPr>
        <w:t>ской сельской Думы</w:t>
      </w:r>
      <w:r w:rsidR="002C7A80">
        <w:rPr>
          <w:rFonts w:ascii="Liberation Serif" w:hAnsi="Liberation Serif"/>
        </w:rPr>
        <w:t xml:space="preserve"> (по согласованию)</w:t>
      </w:r>
      <w:r w:rsidRPr="00903259">
        <w:rPr>
          <w:rFonts w:ascii="Liberation Serif" w:hAnsi="Liberation Serif"/>
        </w:rPr>
        <w:t>.</w:t>
      </w:r>
    </w:p>
    <w:p w:rsidR="00110DD5" w:rsidRPr="00903259" w:rsidRDefault="00110DD5" w:rsidP="00110DD5">
      <w:pPr>
        <w:jc w:val="both"/>
        <w:rPr>
          <w:rFonts w:ascii="Liberation Serif" w:hAnsi="Liberation Serif"/>
        </w:rPr>
      </w:pPr>
    </w:p>
    <w:p w:rsidR="00110DD5" w:rsidRDefault="00110DD5" w:rsidP="00110DD5">
      <w:pPr>
        <w:jc w:val="both"/>
        <w:rPr>
          <w:rFonts w:ascii="Liberation Serif" w:hAnsi="Liberation Serif"/>
        </w:rPr>
      </w:pPr>
    </w:p>
    <w:p w:rsidR="00D05760" w:rsidRPr="00903259" w:rsidRDefault="00D05760" w:rsidP="00110DD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</w:t>
      </w:r>
      <w:r w:rsidR="002C7A80">
        <w:rPr>
          <w:rFonts w:ascii="Liberation Serif" w:hAnsi="Liberation Serif"/>
        </w:rPr>
        <w:t xml:space="preserve">дседатель Ольховской сельской Думы                                             </w:t>
      </w:r>
      <w:proofErr w:type="spellStart"/>
      <w:r w:rsidR="002C7A80">
        <w:rPr>
          <w:rFonts w:ascii="Liberation Serif" w:hAnsi="Liberation Serif"/>
        </w:rPr>
        <w:t>Н.П.Гуляева</w:t>
      </w:r>
      <w:proofErr w:type="spellEnd"/>
      <w:r>
        <w:rPr>
          <w:rFonts w:ascii="Liberation Serif" w:hAnsi="Liberation Serif"/>
        </w:rPr>
        <w:t xml:space="preserve"> </w:t>
      </w:r>
    </w:p>
    <w:p w:rsidR="00110DD5" w:rsidRPr="00903259" w:rsidRDefault="00110DD5" w:rsidP="00110DD5">
      <w:pPr>
        <w:jc w:val="both"/>
        <w:rPr>
          <w:rFonts w:ascii="Liberation Serif" w:hAnsi="Liberation Serif"/>
        </w:rPr>
      </w:pPr>
    </w:p>
    <w:p w:rsidR="00F6788F" w:rsidRPr="00903259" w:rsidRDefault="002C7A80" w:rsidP="00110DD5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Ольхов</w:t>
      </w:r>
      <w:r w:rsidR="00110DD5" w:rsidRPr="00903259">
        <w:rPr>
          <w:rFonts w:ascii="Liberation Serif" w:hAnsi="Liberation Serif"/>
        </w:rPr>
        <w:t xml:space="preserve">ского сельсовета   </w:t>
      </w:r>
      <w:r>
        <w:rPr>
          <w:rFonts w:ascii="Liberation Serif" w:hAnsi="Liberation Serif"/>
        </w:rPr>
        <w:t xml:space="preserve">                                                              </w:t>
      </w:r>
      <w:proofErr w:type="spellStart"/>
      <w:r>
        <w:rPr>
          <w:rFonts w:ascii="Liberation Serif" w:hAnsi="Liberation Serif"/>
        </w:rPr>
        <w:t>Д.Л.Мезенцев</w:t>
      </w:r>
      <w:proofErr w:type="spellEnd"/>
    </w:p>
    <w:sectPr w:rsidR="00F6788F" w:rsidRPr="0090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8"/>
    <w:rsid w:val="00110DD5"/>
    <w:rsid w:val="002C7A80"/>
    <w:rsid w:val="006452B8"/>
    <w:rsid w:val="0078246E"/>
    <w:rsid w:val="00903259"/>
    <w:rsid w:val="00C44835"/>
    <w:rsid w:val="00D05760"/>
    <w:rsid w:val="00F6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1737-1011-4E69-8648-86077699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10DD5"/>
    <w:pPr>
      <w:widowControl w:val="0"/>
      <w:suppressLineNumbers/>
      <w:suppressAutoHyphens/>
    </w:pPr>
    <w:rPr>
      <w:rFonts w:ascii="Arial" w:hAnsi="Arial" w:cs="Arial"/>
      <w:kern w:val="2"/>
      <w:sz w:val="20"/>
      <w:lang w:eastAsia="ar-SA"/>
    </w:rPr>
  </w:style>
  <w:style w:type="paragraph" w:customStyle="1" w:styleId="ConsPlusTitle">
    <w:name w:val="ConsPlusTitle"/>
    <w:rsid w:val="00110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2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Темняков Тимофей Михайлович</dc:creator>
  <cp:keywords/>
  <dc:description/>
  <cp:lastModifiedBy>Специалист</cp:lastModifiedBy>
  <cp:revision>6</cp:revision>
  <cp:lastPrinted>2022-05-04T11:37:00Z</cp:lastPrinted>
  <dcterms:created xsi:type="dcterms:W3CDTF">2022-04-11T06:53:00Z</dcterms:created>
  <dcterms:modified xsi:type="dcterms:W3CDTF">2022-05-04T11:39:00Z</dcterms:modified>
</cp:coreProperties>
</file>