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1B" w:rsidRPr="00D15D1B" w:rsidRDefault="00D15D1B" w:rsidP="00D15D1B">
      <w:pPr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noProof/>
          <w:szCs w:val="24"/>
          <w:lang w:eastAsia="ru-RU" w:bidi="or-IN"/>
        </w:rPr>
        <w:drawing>
          <wp:anchor distT="0" distB="0" distL="114300" distR="114300" simplePos="0" relativeHeight="251658240" behindDoc="0" locked="0" layoutInCell="1" allowOverlap="1" wp14:anchorId="1E527BCE" wp14:editId="5D645F35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65024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FF0000"/>
          <w:sz w:val="25"/>
          <w:szCs w:val="25"/>
          <w:lang w:eastAsia="ru-RU"/>
        </w:rPr>
        <w:tab/>
      </w:r>
    </w:p>
    <w:p w:rsidR="00D15D1B" w:rsidRPr="00D15D1B" w:rsidRDefault="00D15D1B" w:rsidP="00D15D1B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15D1B">
        <w:rPr>
          <w:rFonts w:eastAsia="Times New Roman"/>
          <w:b/>
          <w:szCs w:val="24"/>
          <w:lang w:eastAsia="ru-RU"/>
        </w:rPr>
        <w:t>КУРГАНСКАЯ ОБЛАСТЬ</w:t>
      </w: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15D1B">
        <w:rPr>
          <w:rFonts w:eastAsia="Times New Roman"/>
          <w:b/>
          <w:szCs w:val="24"/>
          <w:lang w:eastAsia="ru-RU"/>
        </w:rPr>
        <w:t>ШАДРИНСКИЙ МУНИЦИПАЛЬНЫЙ ОКРУГ</w:t>
      </w: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15D1B" w:rsidRPr="00D15D1B" w:rsidRDefault="00D15D1B" w:rsidP="00D15D1B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proofErr w:type="gramStart"/>
      <w:r w:rsidRPr="00D15D1B">
        <w:rPr>
          <w:rFonts w:eastAsia="Times New Roman"/>
          <w:b/>
          <w:szCs w:val="24"/>
          <w:lang w:eastAsia="ru-RU"/>
        </w:rPr>
        <w:t>АДМИНИСТРАЦИЯ  ОЛЬХОВСКОГО</w:t>
      </w:r>
      <w:proofErr w:type="gramEnd"/>
      <w:r w:rsidRPr="00D15D1B">
        <w:rPr>
          <w:rFonts w:eastAsia="Times New Roman"/>
          <w:b/>
          <w:szCs w:val="24"/>
          <w:lang w:eastAsia="ru-RU"/>
        </w:rPr>
        <w:t xml:space="preserve"> СЕЛЬСОВЕТА</w:t>
      </w: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15D1B" w:rsidRPr="00D15D1B" w:rsidRDefault="00D15D1B" w:rsidP="00D15D1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15D1B">
        <w:rPr>
          <w:rFonts w:eastAsia="Times New Roman"/>
          <w:b/>
          <w:szCs w:val="24"/>
          <w:lang w:eastAsia="ru-RU"/>
        </w:rPr>
        <w:t>ПОСТАНОВЛЕНИЕ</w:t>
      </w:r>
    </w:p>
    <w:p w:rsidR="00D15D1B" w:rsidRPr="00D15D1B" w:rsidRDefault="00D15D1B" w:rsidP="00D15D1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D15D1B" w:rsidRPr="00D15D1B" w:rsidRDefault="00D15D1B" w:rsidP="00D15D1B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D15D1B" w:rsidRPr="00D15D1B" w:rsidRDefault="00D15D1B" w:rsidP="00D15D1B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Cs w:val="24"/>
          <w:lang w:eastAsia="ru-RU"/>
        </w:rPr>
      </w:pPr>
    </w:p>
    <w:p w:rsidR="00D15D1B" w:rsidRPr="00D15D1B" w:rsidRDefault="00237EE4" w:rsidP="00D15D1B">
      <w:pPr>
        <w:tabs>
          <w:tab w:val="left" w:pos="6440"/>
        </w:tabs>
        <w:spacing w:after="0" w:line="240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proofErr w:type="gramStart"/>
      <w:r>
        <w:rPr>
          <w:rFonts w:eastAsia="Times New Roman"/>
          <w:b/>
          <w:color w:val="000000"/>
          <w:szCs w:val="24"/>
          <w:lang w:eastAsia="ru-RU"/>
        </w:rPr>
        <w:t>от  16</w:t>
      </w:r>
      <w:r w:rsidR="00D15D1B">
        <w:rPr>
          <w:rFonts w:eastAsia="Times New Roman"/>
          <w:b/>
          <w:color w:val="000000"/>
          <w:szCs w:val="24"/>
          <w:lang w:eastAsia="ru-RU"/>
        </w:rPr>
        <w:t>.02.2022</w:t>
      </w:r>
      <w:proofErr w:type="gramEnd"/>
      <w:r w:rsidR="00D15D1B">
        <w:rPr>
          <w:rFonts w:eastAsia="Times New Roman"/>
          <w:b/>
          <w:color w:val="000000"/>
          <w:szCs w:val="24"/>
          <w:lang w:eastAsia="ru-RU"/>
        </w:rPr>
        <w:t xml:space="preserve"> г.   №  8</w:t>
      </w:r>
      <w:r w:rsidR="00D15D1B" w:rsidRPr="00D15D1B">
        <w:rPr>
          <w:rFonts w:eastAsia="Times New Roman"/>
          <w:b/>
          <w:color w:val="000000"/>
          <w:szCs w:val="24"/>
          <w:lang w:eastAsia="ru-RU"/>
        </w:rPr>
        <w:tab/>
      </w:r>
    </w:p>
    <w:p w:rsidR="00D15D1B" w:rsidRPr="00D15D1B" w:rsidRDefault="00D15D1B" w:rsidP="00D15D1B">
      <w:pPr>
        <w:tabs>
          <w:tab w:val="left" w:pos="270"/>
          <w:tab w:val="center" w:pos="4960"/>
        </w:tabs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D15D1B">
        <w:rPr>
          <w:rFonts w:eastAsia="Times New Roman"/>
          <w:b/>
          <w:color w:val="000000"/>
          <w:szCs w:val="24"/>
          <w:lang w:eastAsia="ru-RU"/>
        </w:rPr>
        <w:t>с. Ольховка</w:t>
      </w:r>
    </w:p>
    <w:p w:rsidR="004E2BB6" w:rsidRPr="004E2BB6" w:rsidRDefault="004E2BB6" w:rsidP="004E2BB6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4E2BB6" w:rsidRPr="009568BE" w:rsidRDefault="004E2BB6" w:rsidP="0043769E">
      <w:pPr>
        <w:spacing w:after="0" w:line="240" w:lineRule="auto"/>
        <w:ind w:right="5811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>Об утве</w:t>
      </w:r>
      <w:r w:rsidR="003A7AB2" w:rsidRPr="009568BE">
        <w:rPr>
          <w:rFonts w:eastAsia="Times New Roman"/>
          <w:szCs w:val="24"/>
          <w:lang w:eastAsia="ru-RU"/>
        </w:rPr>
        <w:t>рждении единого регламента содержания</w:t>
      </w:r>
      <w:r w:rsidRPr="009568BE">
        <w:rPr>
          <w:rFonts w:eastAsia="Times New Roman"/>
          <w:szCs w:val="24"/>
          <w:lang w:eastAsia="ru-RU"/>
        </w:rPr>
        <w:t xml:space="preserve"> автомобильных</w:t>
      </w:r>
      <w:r w:rsidR="003A7AB2" w:rsidRPr="009568BE">
        <w:rPr>
          <w:rFonts w:eastAsia="Times New Roman"/>
          <w:szCs w:val="24"/>
          <w:lang w:eastAsia="ru-RU"/>
        </w:rPr>
        <w:t xml:space="preserve"> </w:t>
      </w:r>
      <w:r w:rsidRPr="009568BE">
        <w:rPr>
          <w:rFonts w:eastAsia="Times New Roman"/>
          <w:szCs w:val="24"/>
          <w:lang w:eastAsia="ru-RU"/>
        </w:rPr>
        <w:t>дорог местного</w:t>
      </w:r>
      <w:r w:rsidR="003A7AB2" w:rsidRPr="009568BE">
        <w:rPr>
          <w:rFonts w:eastAsia="Times New Roman"/>
          <w:szCs w:val="24"/>
          <w:lang w:eastAsia="ru-RU"/>
        </w:rPr>
        <w:t xml:space="preserve"> </w:t>
      </w:r>
      <w:r w:rsidRPr="009568BE">
        <w:rPr>
          <w:rFonts w:eastAsia="Times New Roman"/>
          <w:szCs w:val="24"/>
          <w:lang w:eastAsia="ru-RU"/>
        </w:rPr>
        <w:t xml:space="preserve">значения </w:t>
      </w:r>
      <w:r w:rsidR="003A7AB2" w:rsidRPr="009568BE">
        <w:rPr>
          <w:rFonts w:eastAsia="Times New Roman"/>
          <w:szCs w:val="24"/>
          <w:lang w:eastAsia="ru-RU"/>
        </w:rPr>
        <w:t>Курганской области с указанием предельной начальной максимальной стоимостью для проведения</w:t>
      </w:r>
      <w:r w:rsidR="0043769E" w:rsidRPr="009568BE">
        <w:rPr>
          <w:rFonts w:eastAsia="Times New Roman"/>
          <w:szCs w:val="24"/>
          <w:lang w:eastAsia="ru-RU"/>
        </w:rPr>
        <w:t xml:space="preserve"> </w:t>
      </w:r>
      <w:r w:rsidR="003A7AB2" w:rsidRPr="009568BE">
        <w:rPr>
          <w:rFonts w:eastAsia="Times New Roman"/>
          <w:szCs w:val="24"/>
          <w:lang w:eastAsia="ru-RU"/>
        </w:rPr>
        <w:t xml:space="preserve">торгов и заключения договоров </w:t>
      </w:r>
      <w:r w:rsidR="00D15D1B" w:rsidRPr="009568BE">
        <w:rPr>
          <w:rFonts w:eastAsia="Times New Roman"/>
          <w:szCs w:val="24"/>
          <w:lang w:eastAsia="ru-RU"/>
        </w:rPr>
        <w:t>в границах Ольхов</w:t>
      </w:r>
      <w:r w:rsidRPr="009568BE">
        <w:rPr>
          <w:rFonts w:eastAsia="Times New Roman"/>
          <w:szCs w:val="24"/>
          <w:lang w:eastAsia="ru-RU"/>
        </w:rPr>
        <w:t xml:space="preserve">ского </w:t>
      </w:r>
      <w:r w:rsidR="003A7AB2" w:rsidRPr="009568BE">
        <w:rPr>
          <w:rFonts w:eastAsia="Times New Roman"/>
          <w:szCs w:val="24"/>
          <w:lang w:eastAsia="ru-RU"/>
        </w:rPr>
        <w:t xml:space="preserve">сельсовета </w:t>
      </w:r>
      <w:r w:rsidRPr="009568BE">
        <w:rPr>
          <w:rFonts w:eastAsia="Times New Roman"/>
          <w:szCs w:val="24"/>
          <w:lang w:eastAsia="ru-RU"/>
        </w:rPr>
        <w:t xml:space="preserve"> </w:t>
      </w:r>
    </w:p>
    <w:p w:rsidR="004E2BB6" w:rsidRPr="009568BE" w:rsidRDefault="004E2BB6" w:rsidP="004E2BB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E2BB6" w:rsidRPr="009568BE" w:rsidRDefault="004E2BB6" w:rsidP="004E2BB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E2BB6" w:rsidRPr="009568BE" w:rsidRDefault="004E2BB6" w:rsidP="0043769E">
      <w:pPr>
        <w:tabs>
          <w:tab w:val="left" w:pos="72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 xml:space="preserve">           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 подпунктом 5 пункта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3A7AB2" w:rsidRPr="009568BE">
        <w:rPr>
          <w:rFonts w:eastAsia="Times New Roman"/>
          <w:szCs w:val="24"/>
          <w:lang w:eastAsia="ru-RU"/>
        </w:rPr>
        <w:t>приказом</w:t>
      </w:r>
      <w:r w:rsidR="003A7AB2" w:rsidRPr="009568BE">
        <w:rPr>
          <w:szCs w:val="24"/>
        </w:rPr>
        <w:t xml:space="preserve"> </w:t>
      </w:r>
      <w:r w:rsidR="003A7AB2" w:rsidRPr="009568BE">
        <w:rPr>
          <w:rFonts w:eastAsia="Times New Roman"/>
          <w:szCs w:val="24"/>
          <w:lang w:eastAsia="ru-RU"/>
        </w:rPr>
        <w:t>Министерства транспорта РФ</w:t>
      </w:r>
      <w:r w:rsidR="003A7AB2" w:rsidRPr="009568BE">
        <w:rPr>
          <w:szCs w:val="24"/>
        </w:rPr>
        <w:t xml:space="preserve"> </w:t>
      </w:r>
      <w:r w:rsidR="003A7AB2" w:rsidRPr="009568BE">
        <w:rPr>
          <w:rFonts w:eastAsia="Times New Roman"/>
          <w:szCs w:val="24"/>
          <w:lang w:eastAsia="ru-RU"/>
        </w:rPr>
        <w:t>от 16 ноября 2012 г. N 402  «</w:t>
      </w:r>
      <w:r w:rsidR="00DF7B82" w:rsidRPr="009568BE">
        <w:rPr>
          <w:rFonts w:eastAsia="Times New Roman"/>
          <w:szCs w:val="24"/>
          <w:lang w:eastAsia="ru-RU"/>
        </w:rPr>
        <w:t>Об утверждении классификации работ по капитальному ремонту, ремонту и содержанию автомобильных дорог»,</w:t>
      </w:r>
      <w:r w:rsidR="003A7AB2" w:rsidRPr="009568BE">
        <w:rPr>
          <w:rFonts w:eastAsia="Times New Roman"/>
          <w:szCs w:val="24"/>
          <w:lang w:eastAsia="ru-RU"/>
        </w:rPr>
        <w:t xml:space="preserve"> </w:t>
      </w:r>
      <w:r w:rsidRPr="009568BE">
        <w:rPr>
          <w:rFonts w:eastAsia="Times New Roman"/>
          <w:szCs w:val="24"/>
          <w:lang w:eastAsia="ru-RU"/>
        </w:rPr>
        <w:t>статьей 86 Бюджетно</w:t>
      </w:r>
      <w:r w:rsidR="00237EE4" w:rsidRPr="009568BE">
        <w:rPr>
          <w:rFonts w:eastAsia="Times New Roman"/>
          <w:szCs w:val="24"/>
          <w:lang w:eastAsia="ru-RU"/>
        </w:rPr>
        <w:t>го кодекса Российской Федерации, Администрация Ольховского сельсовета -</w:t>
      </w:r>
      <w:r w:rsidRPr="009568BE">
        <w:rPr>
          <w:rFonts w:eastAsia="Times New Roman"/>
          <w:szCs w:val="24"/>
          <w:lang w:eastAsia="ru-RU"/>
        </w:rPr>
        <w:t xml:space="preserve"> </w:t>
      </w:r>
    </w:p>
    <w:p w:rsidR="004E2BB6" w:rsidRPr="009568BE" w:rsidRDefault="004E2BB6" w:rsidP="004E2BB6">
      <w:pPr>
        <w:tabs>
          <w:tab w:val="left" w:pos="72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E2BB6" w:rsidRPr="009568BE" w:rsidRDefault="00237EE4" w:rsidP="004E2BB6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9568BE">
        <w:rPr>
          <w:rFonts w:eastAsia="Times New Roman"/>
          <w:b/>
          <w:szCs w:val="24"/>
          <w:lang w:eastAsia="ru-RU"/>
        </w:rPr>
        <w:t>ПОСТАНОВЛЯЕТ</w:t>
      </w:r>
      <w:r w:rsidR="004E2BB6" w:rsidRPr="009568BE">
        <w:rPr>
          <w:rFonts w:eastAsia="Times New Roman"/>
          <w:b/>
          <w:szCs w:val="24"/>
          <w:lang w:eastAsia="ru-RU"/>
        </w:rPr>
        <w:t>:</w:t>
      </w:r>
    </w:p>
    <w:p w:rsidR="004E2BB6" w:rsidRPr="009568BE" w:rsidRDefault="004E2BB6" w:rsidP="004E2BB6">
      <w:pPr>
        <w:tabs>
          <w:tab w:val="left" w:pos="72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E2BB6" w:rsidRPr="009568BE" w:rsidRDefault="004E2BB6" w:rsidP="00E677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 xml:space="preserve">Утвердить </w:t>
      </w:r>
      <w:r w:rsidR="00DF7B82" w:rsidRPr="009568BE">
        <w:rPr>
          <w:rFonts w:eastAsia="Times New Roman"/>
          <w:szCs w:val="24"/>
          <w:lang w:eastAsia="ru-RU"/>
        </w:rPr>
        <w:t>Перечень работ по содержанию автомобильных дорог общего пользования местного значения</w:t>
      </w:r>
      <w:r w:rsidR="00D15D1B" w:rsidRPr="009568BE">
        <w:rPr>
          <w:rFonts w:eastAsia="Times New Roman"/>
          <w:szCs w:val="24"/>
          <w:lang w:eastAsia="ru-RU"/>
        </w:rPr>
        <w:t xml:space="preserve"> в границах Ольхов</w:t>
      </w:r>
      <w:r w:rsidRPr="009568BE">
        <w:rPr>
          <w:rFonts w:eastAsia="Times New Roman"/>
          <w:szCs w:val="24"/>
          <w:lang w:eastAsia="ru-RU"/>
        </w:rPr>
        <w:t>ского сельсовета согласно приложения</w:t>
      </w:r>
      <w:r w:rsidR="00DF7B82" w:rsidRPr="009568BE">
        <w:rPr>
          <w:rFonts w:eastAsia="Times New Roman"/>
          <w:szCs w:val="24"/>
          <w:lang w:eastAsia="ru-RU"/>
        </w:rPr>
        <w:t xml:space="preserve"> №1</w:t>
      </w:r>
      <w:r w:rsidRPr="009568BE">
        <w:rPr>
          <w:rFonts w:eastAsia="Times New Roman"/>
          <w:szCs w:val="24"/>
          <w:lang w:eastAsia="ru-RU"/>
        </w:rPr>
        <w:t xml:space="preserve"> к настоящему постановлению. </w:t>
      </w:r>
    </w:p>
    <w:p w:rsidR="00DF7B82" w:rsidRPr="009568BE" w:rsidRDefault="00DF7B82" w:rsidP="00E677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 xml:space="preserve">Утвердить Ведомость объемов и стоимости работ по содержанию автомобильных дорог общего пользования местного значения на 2022 год </w:t>
      </w:r>
      <w:r w:rsidR="00D15D1B" w:rsidRPr="009568BE">
        <w:rPr>
          <w:rFonts w:eastAsia="Times New Roman"/>
          <w:szCs w:val="24"/>
          <w:lang w:eastAsia="ru-RU"/>
        </w:rPr>
        <w:t>в границах Ольхов</w:t>
      </w:r>
      <w:r w:rsidRPr="009568BE">
        <w:rPr>
          <w:rFonts w:eastAsia="Times New Roman"/>
          <w:szCs w:val="24"/>
          <w:lang w:eastAsia="ru-RU"/>
        </w:rPr>
        <w:t xml:space="preserve">ского сельсовета согласно приложения №2 к настоящему постановлению. </w:t>
      </w:r>
    </w:p>
    <w:p w:rsidR="004E2BB6" w:rsidRPr="009568BE" w:rsidRDefault="00DF7B82" w:rsidP="00237EE4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>3</w:t>
      </w:r>
      <w:r w:rsidR="004E2BB6" w:rsidRPr="009568BE">
        <w:rPr>
          <w:rFonts w:eastAsia="Times New Roman"/>
          <w:szCs w:val="24"/>
          <w:lang w:eastAsia="ru-RU"/>
        </w:rPr>
        <w:t xml:space="preserve">. </w:t>
      </w:r>
      <w:r w:rsidR="009B0025" w:rsidRPr="009568BE">
        <w:rPr>
          <w:rFonts w:eastAsia="Times New Roman"/>
          <w:szCs w:val="24"/>
          <w:lang w:eastAsia="ru-RU"/>
        </w:rPr>
        <w:t xml:space="preserve">      </w:t>
      </w:r>
      <w:r w:rsidR="004E2BB6" w:rsidRPr="009568BE">
        <w:rPr>
          <w:rFonts w:eastAsia="Times New Roman"/>
          <w:szCs w:val="24"/>
          <w:lang w:eastAsia="ru-RU"/>
        </w:rPr>
        <w:t>Обнародовать н</w:t>
      </w:r>
      <w:r w:rsidR="008C189D" w:rsidRPr="009568BE">
        <w:rPr>
          <w:rFonts w:eastAsia="Times New Roman"/>
          <w:szCs w:val="24"/>
          <w:lang w:eastAsia="ru-RU"/>
        </w:rPr>
        <w:t>астоящее постановление на доске</w:t>
      </w:r>
      <w:r w:rsidR="004E2BB6" w:rsidRPr="009568BE">
        <w:rPr>
          <w:rFonts w:eastAsia="Times New Roman"/>
          <w:szCs w:val="24"/>
          <w:lang w:eastAsia="ru-RU"/>
        </w:rPr>
        <w:t xml:space="preserve"> информации в здании Администрации </w:t>
      </w:r>
      <w:r w:rsidR="006B7A2E" w:rsidRPr="009568BE">
        <w:rPr>
          <w:rFonts w:eastAsia="Times New Roman"/>
          <w:szCs w:val="24"/>
          <w:lang w:eastAsia="ru-RU"/>
        </w:rPr>
        <w:t xml:space="preserve">    </w:t>
      </w:r>
      <w:r w:rsidR="00D15D1B" w:rsidRPr="009568BE">
        <w:rPr>
          <w:rFonts w:eastAsia="Times New Roman"/>
          <w:szCs w:val="24"/>
          <w:lang w:eastAsia="ru-RU"/>
        </w:rPr>
        <w:t>Ольхов</w:t>
      </w:r>
      <w:r w:rsidR="004E2BB6" w:rsidRPr="009568BE">
        <w:rPr>
          <w:rFonts w:eastAsia="Times New Roman"/>
          <w:szCs w:val="24"/>
          <w:lang w:eastAsia="ru-RU"/>
        </w:rPr>
        <w:t>ского сельсовета и</w:t>
      </w:r>
      <w:r w:rsidR="00D15D1B" w:rsidRPr="009568BE">
        <w:rPr>
          <w:rFonts w:eastAsia="Times New Roman"/>
          <w:szCs w:val="24"/>
          <w:lang w:eastAsia="ru-RU"/>
        </w:rPr>
        <w:t xml:space="preserve"> разместить</w:t>
      </w:r>
      <w:r w:rsidR="004E2BB6" w:rsidRPr="009568BE">
        <w:rPr>
          <w:rFonts w:eastAsia="Times New Roman"/>
          <w:szCs w:val="24"/>
          <w:lang w:eastAsia="ru-RU"/>
        </w:rPr>
        <w:t xml:space="preserve"> на официаль</w:t>
      </w:r>
      <w:r w:rsidR="00237EE4" w:rsidRPr="009568BE">
        <w:rPr>
          <w:rFonts w:eastAsia="Times New Roman"/>
          <w:szCs w:val="24"/>
          <w:lang w:eastAsia="ru-RU"/>
        </w:rPr>
        <w:t>ном сайте Администрации Ольхов</w:t>
      </w:r>
      <w:r w:rsidR="004E2BB6" w:rsidRPr="009568BE">
        <w:rPr>
          <w:rFonts w:eastAsia="Times New Roman"/>
          <w:szCs w:val="24"/>
          <w:lang w:eastAsia="ru-RU"/>
        </w:rPr>
        <w:t xml:space="preserve">ского сельсовета в сети Интернет. </w:t>
      </w:r>
    </w:p>
    <w:p w:rsidR="004E2BB6" w:rsidRPr="009568BE" w:rsidRDefault="00E677D8" w:rsidP="0043769E">
      <w:pPr>
        <w:spacing w:after="0" w:line="240" w:lineRule="auto"/>
        <w:ind w:left="567"/>
        <w:jc w:val="both"/>
        <w:rPr>
          <w:rFonts w:eastAsia="Times New Roman"/>
          <w:szCs w:val="24"/>
          <w:lang w:eastAsia="ru-RU"/>
        </w:rPr>
      </w:pPr>
      <w:r w:rsidRPr="009568BE">
        <w:rPr>
          <w:rFonts w:eastAsia="Times New Roman"/>
          <w:szCs w:val="24"/>
          <w:lang w:eastAsia="ru-RU"/>
        </w:rPr>
        <w:t xml:space="preserve">  </w:t>
      </w:r>
      <w:r w:rsidR="00237EE4" w:rsidRPr="009568BE">
        <w:rPr>
          <w:rFonts w:eastAsia="Times New Roman"/>
          <w:szCs w:val="24"/>
          <w:lang w:eastAsia="ru-RU"/>
        </w:rPr>
        <w:t>4</w:t>
      </w:r>
      <w:r w:rsidR="004E2BB6" w:rsidRPr="009568BE">
        <w:rPr>
          <w:rFonts w:eastAsia="Times New Roman"/>
          <w:szCs w:val="24"/>
          <w:lang w:eastAsia="ru-RU"/>
        </w:rPr>
        <w:t>.</w:t>
      </w:r>
      <w:r w:rsidR="009B0025" w:rsidRPr="009568BE">
        <w:rPr>
          <w:rFonts w:eastAsia="Times New Roman"/>
          <w:szCs w:val="24"/>
          <w:lang w:eastAsia="ru-RU"/>
        </w:rPr>
        <w:t xml:space="preserve">    </w:t>
      </w:r>
      <w:r w:rsidR="004E2BB6" w:rsidRPr="009568BE">
        <w:rPr>
          <w:rFonts w:eastAsia="Times New Roman"/>
          <w:szCs w:val="24"/>
          <w:lang w:eastAsia="ru-RU"/>
        </w:rPr>
        <w:t xml:space="preserve"> Контроль за выполнением постановления оставляю за собой.</w:t>
      </w:r>
    </w:p>
    <w:p w:rsidR="004E2BB6" w:rsidRPr="009568BE" w:rsidRDefault="004E2BB6" w:rsidP="004E2BB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E2BB6" w:rsidRPr="009568BE" w:rsidRDefault="004E2BB6" w:rsidP="004E2BB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00980" w:rsidRPr="009568BE" w:rsidRDefault="00237EE4" w:rsidP="009568BE">
      <w:pPr>
        <w:spacing w:after="0" w:line="240" w:lineRule="auto"/>
        <w:jc w:val="both"/>
        <w:rPr>
          <w:rFonts w:eastAsia="Times New Roman"/>
          <w:szCs w:val="24"/>
          <w:lang w:eastAsia="ru-RU"/>
        </w:rPr>
        <w:sectPr w:rsidR="00300980" w:rsidRPr="009568BE" w:rsidSect="00300980">
          <w:pgSz w:w="11906" w:h="16838"/>
          <w:pgMar w:top="567" w:right="425" w:bottom="1134" w:left="1276" w:header="709" w:footer="709" w:gutter="0"/>
          <w:cols w:space="708"/>
          <w:docGrid w:linePitch="360"/>
        </w:sectPr>
      </w:pPr>
      <w:r w:rsidRPr="009568BE">
        <w:rPr>
          <w:rFonts w:eastAsia="Times New Roman"/>
          <w:szCs w:val="24"/>
          <w:lang w:eastAsia="ru-RU"/>
        </w:rPr>
        <w:t>Глава Ольхов</w:t>
      </w:r>
      <w:r w:rsidR="004E2BB6" w:rsidRPr="009568BE">
        <w:rPr>
          <w:rFonts w:eastAsia="Times New Roman"/>
          <w:szCs w:val="24"/>
          <w:lang w:eastAsia="ru-RU"/>
        </w:rPr>
        <w:t xml:space="preserve">ского сельсовета                </w:t>
      </w:r>
      <w:r w:rsidRPr="009568BE">
        <w:rPr>
          <w:rFonts w:eastAsia="Times New Roman"/>
          <w:szCs w:val="24"/>
          <w:lang w:eastAsia="ru-RU"/>
        </w:rPr>
        <w:t xml:space="preserve">                                                             </w:t>
      </w:r>
      <w:proofErr w:type="spellStart"/>
      <w:r w:rsidRPr="009568BE">
        <w:rPr>
          <w:rFonts w:eastAsia="Times New Roman"/>
          <w:szCs w:val="24"/>
          <w:lang w:eastAsia="ru-RU"/>
        </w:rPr>
        <w:t>Д.Л.Мезенцев</w:t>
      </w:r>
      <w:proofErr w:type="spellEnd"/>
    </w:p>
    <w:p w:rsidR="000C6437" w:rsidRPr="009568BE" w:rsidRDefault="000C6437">
      <w:pPr>
        <w:rPr>
          <w:szCs w:val="24"/>
        </w:rPr>
      </w:pPr>
    </w:p>
    <w:p w:rsidR="009568BE" w:rsidRPr="009568BE" w:rsidRDefault="00300980" w:rsidP="009568BE">
      <w:pPr>
        <w:ind w:left="10339" w:right="66"/>
        <w:rPr>
          <w:szCs w:val="24"/>
        </w:rPr>
      </w:pPr>
      <w:r w:rsidRPr="009568BE">
        <w:rPr>
          <w:b/>
          <w:szCs w:val="24"/>
        </w:rPr>
        <w:t xml:space="preserve">Приложение №1 </w:t>
      </w:r>
      <w:r w:rsidR="00237EE4" w:rsidRPr="009568BE">
        <w:rPr>
          <w:szCs w:val="24"/>
        </w:rPr>
        <w:t>к постановл</w:t>
      </w:r>
      <w:r w:rsidRPr="009568BE">
        <w:rPr>
          <w:szCs w:val="24"/>
        </w:rPr>
        <w:t xml:space="preserve">ению </w:t>
      </w:r>
      <w:proofErr w:type="gramStart"/>
      <w:r w:rsidR="00237EE4" w:rsidRPr="009568BE">
        <w:rPr>
          <w:szCs w:val="24"/>
        </w:rPr>
        <w:t>Администрации  Ольхов</w:t>
      </w:r>
      <w:r w:rsidRPr="009568BE">
        <w:rPr>
          <w:szCs w:val="24"/>
        </w:rPr>
        <w:t>ского</w:t>
      </w:r>
      <w:proofErr w:type="gramEnd"/>
      <w:r w:rsidRPr="009568BE">
        <w:rPr>
          <w:szCs w:val="24"/>
        </w:rPr>
        <w:t xml:space="preserve"> сельсовета № </w:t>
      </w:r>
      <w:r w:rsidR="00237EE4" w:rsidRPr="009568BE">
        <w:rPr>
          <w:szCs w:val="24"/>
        </w:rPr>
        <w:t>8 от 16.02.</w:t>
      </w:r>
      <w:r w:rsidRPr="009568BE">
        <w:rPr>
          <w:szCs w:val="24"/>
        </w:rPr>
        <w:t>2022 г.</w:t>
      </w:r>
      <w:r w:rsidR="009568BE" w:rsidRPr="009568BE">
        <w:rPr>
          <w:szCs w:val="24"/>
        </w:rPr>
        <w:t xml:space="preserve">   «Об утверждении единого регламента содержания автомобильных дорог местного значения Курганской области с указанием предельной начальной максимальной стоимостью для проведения торгов и заключения договоров в границах Ольховского сельсовета»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980" w:rsidRPr="009568BE" w:rsidRDefault="00300980" w:rsidP="00300980">
      <w:pPr>
        <w:spacing w:after="4" w:line="233" w:lineRule="auto"/>
        <w:jc w:val="center"/>
        <w:rPr>
          <w:b/>
          <w:szCs w:val="24"/>
        </w:rPr>
      </w:pPr>
    </w:p>
    <w:p w:rsidR="00300980" w:rsidRPr="009568BE" w:rsidRDefault="00300980" w:rsidP="00300980">
      <w:pPr>
        <w:spacing w:after="4" w:line="233" w:lineRule="auto"/>
        <w:ind w:right="66"/>
        <w:jc w:val="center"/>
        <w:rPr>
          <w:b/>
          <w:szCs w:val="24"/>
        </w:rPr>
      </w:pPr>
      <w:r w:rsidRPr="009568BE">
        <w:rPr>
          <w:b/>
          <w:szCs w:val="24"/>
        </w:rPr>
        <w:t>Перечень работ по содержанию автомобильных дорог общего пользования местного значения Курганской области</w:t>
      </w:r>
    </w:p>
    <w:p w:rsidR="00300980" w:rsidRPr="009568BE" w:rsidRDefault="00300980" w:rsidP="00300980">
      <w:pPr>
        <w:tabs>
          <w:tab w:val="center" w:pos="4595"/>
        </w:tabs>
        <w:ind w:left="-15" w:firstLine="866"/>
        <w:rPr>
          <w:szCs w:val="24"/>
        </w:rPr>
      </w:pPr>
    </w:p>
    <w:p w:rsidR="00300980" w:rsidRPr="009568BE" w:rsidRDefault="00300980" w:rsidP="00300980">
      <w:pPr>
        <w:tabs>
          <w:tab w:val="center" w:pos="4595"/>
        </w:tabs>
        <w:ind w:left="-15" w:firstLine="866"/>
        <w:rPr>
          <w:b/>
          <w:szCs w:val="24"/>
        </w:rPr>
      </w:pPr>
      <w:r w:rsidRPr="009568BE">
        <w:rPr>
          <w:b/>
          <w:szCs w:val="24"/>
        </w:rPr>
        <w:t xml:space="preserve">1. По полосе отвода, земляному полотну и системе водоотвода: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поддержание полосы отвода, обочин, откосов в чистоте и порядке, очистка их от мусора и посторонних предметов;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дренажных устройств, подводящих и отводящих русел у труб), </w:t>
      </w:r>
      <w:proofErr w:type="spellStart"/>
      <w:r w:rsidRPr="009568BE">
        <w:rPr>
          <w:szCs w:val="24"/>
        </w:rPr>
        <w:t>противопаводковые</w:t>
      </w:r>
      <w:proofErr w:type="spellEnd"/>
      <w:r w:rsidRPr="009568BE">
        <w:rPr>
          <w:szCs w:val="24"/>
        </w:rPr>
        <w:t xml:space="preserve"> мероприятия; 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восстановление земляного полотна на участках с </w:t>
      </w:r>
      <w:proofErr w:type="spellStart"/>
      <w:r w:rsidRPr="009568BE">
        <w:rPr>
          <w:szCs w:val="24"/>
        </w:rPr>
        <w:t>пучинистыми</w:t>
      </w:r>
      <w:proofErr w:type="spellEnd"/>
      <w:r w:rsidRPr="009568BE">
        <w:rPr>
          <w:szCs w:val="24"/>
        </w:rPr>
        <w:t xml:space="preserve"> и слабыми грунтами на площади до 100 м</w:t>
      </w:r>
      <w:r w:rsidRPr="009568BE">
        <w:rPr>
          <w:szCs w:val="24"/>
          <w:vertAlign w:val="superscript"/>
        </w:rPr>
        <w:t>2</w:t>
      </w:r>
      <w:r w:rsidRPr="009568BE">
        <w:rPr>
          <w:szCs w:val="24"/>
        </w:rPr>
        <w:t xml:space="preserve">. </w:t>
      </w:r>
    </w:p>
    <w:p w:rsidR="00300980" w:rsidRPr="009568BE" w:rsidRDefault="00300980" w:rsidP="00300980">
      <w:pPr>
        <w:tabs>
          <w:tab w:val="center" w:pos="2285"/>
        </w:tabs>
        <w:ind w:left="-15"/>
        <w:rPr>
          <w:b/>
          <w:szCs w:val="24"/>
        </w:rPr>
      </w:pPr>
      <w:r w:rsidRPr="009568BE">
        <w:rPr>
          <w:szCs w:val="24"/>
        </w:rPr>
        <w:t xml:space="preserve">  </w:t>
      </w:r>
      <w:r w:rsidRPr="009568BE">
        <w:rPr>
          <w:szCs w:val="24"/>
        </w:rPr>
        <w:tab/>
      </w:r>
      <w:r w:rsidRPr="009568BE">
        <w:rPr>
          <w:b/>
          <w:szCs w:val="24"/>
        </w:rPr>
        <w:t xml:space="preserve">2. По дорожным одеждам: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очистка проезжей части от мусора, грязи и посторонних предметов; 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материалов. </w:t>
      </w:r>
    </w:p>
    <w:p w:rsidR="00300980" w:rsidRPr="009568BE" w:rsidRDefault="00300980" w:rsidP="00300980">
      <w:pPr>
        <w:tabs>
          <w:tab w:val="center" w:pos="4298"/>
        </w:tabs>
        <w:ind w:left="-15" w:firstLine="866"/>
        <w:rPr>
          <w:b/>
          <w:szCs w:val="24"/>
        </w:rPr>
      </w:pPr>
      <w:r w:rsidRPr="009568BE">
        <w:rPr>
          <w:b/>
          <w:szCs w:val="24"/>
        </w:rPr>
        <w:t xml:space="preserve">3. По искусственным и защитным дорожным сооружениям: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очистка от пыли и грязи искусственных сооружений; 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очистка (в том числе и от растительности) конусов, откосов земляного полотна. </w:t>
      </w:r>
    </w:p>
    <w:p w:rsidR="00300980" w:rsidRPr="009568BE" w:rsidRDefault="00300980" w:rsidP="00300980">
      <w:pPr>
        <w:ind w:left="-5" w:firstLine="856"/>
        <w:rPr>
          <w:b/>
          <w:szCs w:val="24"/>
        </w:rPr>
      </w:pPr>
      <w:r w:rsidRPr="009568BE">
        <w:rPr>
          <w:b/>
          <w:szCs w:val="24"/>
        </w:rPr>
        <w:t xml:space="preserve">4.  По элементам обустройства автомобильных дорог: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очистка и мойка стоек, дорожных знаков, замена повреждённых дорожных знаков и стоек;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содержание в чистоте и порядке тротуаров, устранение повреждений покрытия тротуаров;  </w:t>
      </w:r>
    </w:p>
    <w:p w:rsidR="00300980" w:rsidRPr="009568BE" w:rsidRDefault="00300980" w:rsidP="00300980">
      <w:pPr>
        <w:numPr>
          <w:ilvl w:val="0"/>
          <w:numId w:val="3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>окраска элементов обстановки и обустройства автомобильных дорог, содержание их в чистоте и порядке;</w:t>
      </w:r>
    </w:p>
    <w:p w:rsidR="00300980" w:rsidRPr="009568BE" w:rsidRDefault="00300980" w:rsidP="00300980">
      <w:pPr>
        <w:rPr>
          <w:szCs w:val="24"/>
        </w:rPr>
      </w:pPr>
      <w:r w:rsidRPr="009568BE">
        <w:rPr>
          <w:szCs w:val="24"/>
        </w:rPr>
        <w:lastRenderedPageBreak/>
        <w:t>- поддержание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освещение.</w:t>
      </w:r>
    </w:p>
    <w:p w:rsidR="00300980" w:rsidRPr="009568BE" w:rsidRDefault="00300980" w:rsidP="00300980">
      <w:pPr>
        <w:ind w:left="-5" w:firstLine="856"/>
        <w:rPr>
          <w:b/>
          <w:szCs w:val="24"/>
        </w:rPr>
      </w:pPr>
      <w:r w:rsidRPr="009568BE">
        <w:rPr>
          <w:b/>
          <w:szCs w:val="24"/>
        </w:rPr>
        <w:t xml:space="preserve">5. По зимнему содержанию автомобильных дорог: </w:t>
      </w:r>
    </w:p>
    <w:p w:rsidR="00300980" w:rsidRPr="009568BE" w:rsidRDefault="00300980" w:rsidP="00300980">
      <w:pPr>
        <w:numPr>
          <w:ilvl w:val="0"/>
          <w:numId w:val="4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:rsidR="00300980" w:rsidRPr="009568BE" w:rsidRDefault="00300980" w:rsidP="00300980">
      <w:pPr>
        <w:numPr>
          <w:ilvl w:val="0"/>
          <w:numId w:val="4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погрузка и вывоз снега, распределение </w:t>
      </w:r>
      <w:proofErr w:type="spellStart"/>
      <w:r w:rsidRPr="009568BE">
        <w:rPr>
          <w:szCs w:val="24"/>
        </w:rPr>
        <w:t>противогололедных</w:t>
      </w:r>
      <w:proofErr w:type="spellEnd"/>
      <w:r w:rsidRPr="009568BE">
        <w:rPr>
          <w:szCs w:val="24"/>
        </w:rPr>
        <w:t xml:space="preserve"> материалов; </w:t>
      </w:r>
    </w:p>
    <w:p w:rsidR="00300980" w:rsidRPr="009568BE" w:rsidRDefault="00300980" w:rsidP="00300980">
      <w:pPr>
        <w:numPr>
          <w:ilvl w:val="0"/>
          <w:numId w:val="4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регулярная очистка от снега и льда элементов обустройства, в том числе автобусных остановок, автопавильонов, площадок отдыха, берм дорожных знаков, ограждений, тротуаров и других объектов; </w:t>
      </w:r>
    </w:p>
    <w:p w:rsidR="00300980" w:rsidRPr="009568BE" w:rsidRDefault="00300980" w:rsidP="00300980">
      <w:pPr>
        <w:numPr>
          <w:ilvl w:val="0"/>
          <w:numId w:val="4"/>
        </w:numPr>
        <w:spacing w:after="5" w:line="250" w:lineRule="auto"/>
        <w:ind w:hanging="146"/>
        <w:jc w:val="both"/>
        <w:rPr>
          <w:szCs w:val="24"/>
        </w:rPr>
      </w:pPr>
      <w:r w:rsidRPr="009568BE">
        <w:rPr>
          <w:szCs w:val="24"/>
        </w:rPr>
        <w:t xml:space="preserve">закрытие отверстий водопропускных труб осенью и открытие их весной, очистка водопропускных труб от снега, льда, мусора и посторонних предметов. </w:t>
      </w:r>
    </w:p>
    <w:p w:rsidR="00300980" w:rsidRPr="009568BE" w:rsidRDefault="00300980" w:rsidP="00300980">
      <w:pPr>
        <w:ind w:left="-5" w:right="9278" w:firstLine="572"/>
        <w:rPr>
          <w:b/>
          <w:szCs w:val="24"/>
        </w:rPr>
      </w:pPr>
      <w:r w:rsidRPr="009568BE">
        <w:rPr>
          <w:szCs w:val="24"/>
        </w:rPr>
        <w:t xml:space="preserve">    </w:t>
      </w:r>
      <w:r w:rsidRPr="009568BE">
        <w:rPr>
          <w:b/>
          <w:szCs w:val="24"/>
        </w:rPr>
        <w:t xml:space="preserve">6. По озеленению автомобильных дорог: </w:t>
      </w:r>
    </w:p>
    <w:p w:rsidR="00300980" w:rsidRPr="009568BE" w:rsidRDefault="00300980" w:rsidP="00300980">
      <w:pPr>
        <w:ind w:left="-5" w:right="9523" w:firstLine="572"/>
        <w:rPr>
          <w:szCs w:val="24"/>
        </w:rPr>
      </w:pPr>
      <w:r w:rsidRPr="009568BE">
        <w:rPr>
          <w:szCs w:val="24"/>
        </w:rPr>
        <w:t xml:space="preserve">- скашивание травы на обочинах, откосах. </w:t>
      </w: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9568BE" w:rsidRPr="009568BE" w:rsidRDefault="009568BE" w:rsidP="00300980">
      <w:pPr>
        <w:ind w:left="-5" w:right="9523" w:firstLine="572"/>
        <w:rPr>
          <w:szCs w:val="24"/>
        </w:rPr>
      </w:pPr>
    </w:p>
    <w:p w:rsidR="00300980" w:rsidRPr="009568BE" w:rsidRDefault="00300980" w:rsidP="00300980">
      <w:pPr>
        <w:spacing w:after="0"/>
        <w:rPr>
          <w:szCs w:val="24"/>
        </w:rPr>
      </w:pPr>
      <w:bookmarkStart w:id="0" w:name="_GoBack"/>
      <w:bookmarkEnd w:id="0"/>
    </w:p>
    <w:p w:rsidR="009568BE" w:rsidRPr="009568BE" w:rsidRDefault="00300980" w:rsidP="009568BE">
      <w:pPr>
        <w:spacing w:after="0"/>
        <w:ind w:left="10206"/>
        <w:rPr>
          <w:szCs w:val="24"/>
        </w:rPr>
      </w:pPr>
      <w:r w:rsidRPr="009568BE">
        <w:rPr>
          <w:szCs w:val="24"/>
        </w:rPr>
        <w:lastRenderedPageBreak/>
        <w:t xml:space="preserve"> </w:t>
      </w:r>
      <w:r w:rsidRPr="009568BE">
        <w:rPr>
          <w:b/>
          <w:szCs w:val="24"/>
        </w:rPr>
        <w:t xml:space="preserve">                                                                                                                    Приложение №2 </w:t>
      </w:r>
      <w:r w:rsidR="00237EE4" w:rsidRPr="009568BE">
        <w:rPr>
          <w:szCs w:val="24"/>
        </w:rPr>
        <w:t xml:space="preserve">к постановлению </w:t>
      </w:r>
      <w:proofErr w:type="gramStart"/>
      <w:r w:rsidR="00237EE4" w:rsidRPr="009568BE">
        <w:rPr>
          <w:szCs w:val="24"/>
        </w:rPr>
        <w:t>Администрации  Ольхов</w:t>
      </w:r>
      <w:r w:rsidRPr="009568BE">
        <w:rPr>
          <w:szCs w:val="24"/>
        </w:rPr>
        <w:t>ского</w:t>
      </w:r>
      <w:proofErr w:type="gramEnd"/>
      <w:r w:rsidRPr="009568BE">
        <w:rPr>
          <w:szCs w:val="24"/>
        </w:rPr>
        <w:t xml:space="preserve"> сел</w:t>
      </w:r>
      <w:r w:rsidR="00237EE4" w:rsidRPr="009568BE">
        <w:rPr>
          <w:szCs w:val="24"/>
        </w:rPr>
        <w:t>ьсовета № 8 от 16.02.</w:t>
      </w:r>
      <w:r w:rsidRPr="009568BE">
        <w:rPr>
          <w:szCs w:val="24"/>
        </w:rPr>
        <w:t>2022 г.</w:t>
      </w:r>
      <w:r w:rsidR="009568BE" w:rsidRPr="009568BE">
        <w:rPr>
          <w:rFonts w:eastAsia="Times New Roman"/>
          <w:szCs w:val="24"/>
          <w:lang w:eastAsia="ru-RU"/>
        </w:rPr>
        <w:t xml:space="preserve"> «</w:t>
      </w:r>
      <w:r w:rsidR="009568BE" w:rsidRPr="009568BE">
        <w:rPr>
          <w:szCs w:val="24"/>
        </w:rPr>
        <w:t xml:space="preserve">Об утверждении единого регламента содержания автомобильных дорог местного значения Курганской области с указанием предельной начальной максимальной стоимостью для проведения торгов и заключения договоров в границах Ольховского сельсовета»  </w:t>
      </w:r>
    </w:p>
    <w:p w:rsidR="00300980" w:rsidRPr="009568BE" w:rsidRDefault="00300980" w:rsidP="00300980">
      <w:pPr>
        <w:spacing w:after="0"/>
        <w:rPr>
          <w:szCs w:val="24"/>
        </w:rPr>
      </w:pPr>
    </w:p>
    <w:p w:rsidR="00300980" w:rsidRPr="009568BE" w:rsidRDefault="00300980" w:rsidP="00300980">
      <w:pPr>
        <w:spacing w:after="0"/>
        <w:rPr>
          <w:szCs w:val="24"/>
        </w:rPr>
      </w:pPr>
    </w:p>
    <w:p w:rsidR="00300980" w:rsidRPr="009568BE" w:rsidRDefault="00300980" w:rsidP="00300980">
      <w:pPr>
        <w:spacing w:after="0"/>
        <w:jc w:val="center"/>
        <w:rPr>
          <w:b/>
          <w:szCs w:val="24"/>
        </w:rPr>
      </w:pPr>
      <w:r w:rsidRPr="009568BE">
        <w:rPr>
          <w:b/>
          <w:szCs w:val="24"/>
        </w:rPr>
        <w:t xml:space="preserve">  Ведомость объемов и стоимости работ по содержанию автомобильных дорог общего пользования местного знач</w:t>
      </w:r>
      <w:r w:rsidR="00237EE4" w:rsidRPr="009568BE">
        <w:rPr>
          <w:b/>
          <w:szCs w:val="24"/>
        </w:rPr>
        <w:t xml:space="preserve">ения Курганской области на 2022 </w:t>
      </w:r>
      <w:r w:rsidRPr="009568BE">
        <w:rPr>
          <w:b/>
          <w:szCs w:val="24"/>
        </w:rPr>
        <w:t>год</w:t>
      </w:r>
    </w:p>
    <w:p w:rsidR="00300980" w:rsidRPr="009568BE" w:rsidRDefault="00300980" w:rsidP="00300980">
      <w:pPr>
        <w:spacing w:after="0"/>
        <w:rPr>
          <w:szCs w:val="24"/>
        </w:rPr>
      </w:pPr>
      <w:r w:rsidRPr="009568BE">
        <w:rPr>
          <w:szCs w:val="24"/>
        </w:rPr>
        <w:t xml:space="preserve"> </w:t>
      </w:r>
    </w:p>
    <w:tbl>
      <w:tblPr>
        <w:tblStyle w:val="TableGrid"/>
        <w:tblW w:w="15314" w:type="dxa"/>
        <w:tblInd w:w="-52" w:type="dxa"/>
        <w:tblCellMar>
          <w:top w:w="6" w:type="dxa"/>
          <w:left w:w="91" w:type="dxa"/>
          <w:right w:w="35" w:type="dxa"/>
        </w:tblCellMar>
        <w:tblLook w:val="04A0" w:firstRow="1" w:lastRow="0" w:firstColumn="1" w:lastColumn="0" w:noHBand="0" w:noVBand="1"/>
      </w:tblPr>
      <w:tblGrid>
        <w:gridCol w:w="595"/>
        <w:gridCol w:w="6198"/>
        <w:gridCol w:w="1555"/>
        <w:gridCol w:w="1242"/>
        <w:gridCol w:w="1483"/>
        <w:gridCol w:w="1127"/>
        <w:gridCol w:w="1552"/>
        <w:gridCol w:w="1562"/>
      </w:tblGrid>
      <w:tr w:rsidR="00300980" w:rsidRPr="009568BE" w:rsidTr="003612E8">
        <w:trPr>
          <w:trHeight w:val="15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46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№ п/п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6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Объем </w:t>
            </w:r>
          </w:p>
          <w:p w:rsidR="00300980" w:rsidRPr="009568BE" w:rsidRDefault="00300980" w:rsidP="003612E8">
            <w:pPr>
              <w:spacing w:line="259" w:lineRule="auto"/>
              <w:ind w:right="179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работ за  </w:t>
            </w:r>
          </w:p>
          <w:p w:rsidR="00300980" w:rsidRPr="009568BE" w:rsidRDefault="00300980" w:rsidP="003612E8">
            <w:pPr>
              <w:spacing w:line="259" w:lineRule="auto"/>
              <w:ind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цикл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Цикличность выполнения работ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5" w:hanging="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Объем работ всего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after="2" w:line="238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Стоимость единицы </w:t>
            </w:r>
          </w:p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измерения  </w:t>
            </w:r>
          </w:p>
          <w:p w:rsidR="00300980" w:rsidRPr="009568BE" w:rsidRDefault="00237EE4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568BE">
              <w:rPr>
                <w:rFonts w:ascii="Liberation Serif" w:hAnsi="Liberation Serif"/>
                <w:sz w:val="24"/>
                <w:szCs w:val="24"/>
              </w:rPr>
              <w:t>на  2022</w:t>
            </w:r>
            <w:proofErr w:type="gramEnd"/>
            <w:r w:rsidR="00300980" w:rsidRPr="009568BE">
              <w:rPr>
                <w:rFonts w:ascii="Liberation Serif" w:hAnsi="Liberation Serif"/>
                <w:sz w:val="24"/>
                <w:szCs w:val="24"/>
              </w:rPr>
              <w:t xml:space="preserve"> год, руб.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39" w:lineRule="auto"/>
              <w:ind w:firstLine="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Стоимость выполнения работ (в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СП 15% и НР 20%), руб. </w:t>
            </w:r>
          </w:p>
        </w:tc>
      </w:tr>
      <w:tr w:rsidR="00300980" w:rsidRPr="009568BE" w:rsidTr="003612E8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8 </w:t>
            </w: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Летнее содержание автомобильных дорог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4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4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4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12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7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1. Содержание земляного полотна и водоотвода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38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Скашивание травы косилкой на базе трактора на пневмоколесном ходу. Ширина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окашивания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до 2 м        </w:t>
            </w:r>
          </w:p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(дороги с твердым покрытием)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43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км прохода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269,16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8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Скашивание травы косилкой на базе трактора на пневмоколесном ходу. Ширина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окашивания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до 2 м (грунтовые дороги)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43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км прохода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269,16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Уборка различных предметов и мусора с элементов автомобильной дороги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43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км прохода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344,81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2. Содержание покрытия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ind w:left="15" w:right="3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Восстановление поперечного профиля проезжей части автомобильных грунтовых дорог </w:t>
            </w:r>
          </w:p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(профилировка)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404,55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3. Содержание искусственных сооружений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5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Очистка отверстий труб от грязи и наносов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 м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1101,89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Заделка трещин, раковин и сколов оголовков труб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22093,28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4. Содержание средств обстановки и благоустройства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7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Окраска стоек дорожных знаков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100 шт.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15428,36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8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Окраска сигнальных столбиков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100 шт.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23889,52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9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Окраска автопавильонов вручную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7612,93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8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 w:right="3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Окраска элементов обустройства автомобильных дорог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маслянными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составами по металлу с расчисткой отстающей краски и подготовкой поверхности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100 м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5508,99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0980" w:rsidRPr="009568BE" w:rsidTr="003612E8">
        <w:trPr>
          <w:trHeight w:val="2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6. Зимнее содержание автомобильных дорог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Очистка обочин от снега средними автогрейдерами </w:t>
            </w:r>
          </w:p>
          <w:p w:rsidR="00300980" w:rsidRPr="009568BE" w:rsidRDefault="00300980" w:rsidP="003612E8">
            <w:pPr>
              <w:spacing w:line="259" w:lineRule="auto"/>
              <w:ind w:left="15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(дороги с асфальтобетонным покрытием)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 км</w:t>
            </w:r>
          </w:p>
          <w:p w:rsidR="00300980" w:rsidRPr="009568BE" w:rsidRDefault="00300980" w:rsidP="003612E8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обочины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6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1483,33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Очистка обочин от снега плужными </w:t>
            </w:r>
          </w:p>
          <w:p w:rsidR="00300980" w:rsidRPr="009568BE" w:rsidRDefault="00300980" w:rsidP="003612E8">
            <w:pPr>
              <w:spacing w:line="259" w:lineRule="auto"/>
              <w:ind w:left="60" w:right="1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снегоочистителями на базе трактора (грунтовые дороги и дороги с переходным типом покрытия)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 км обочины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1434,31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Очистка автомобильных дорог от уплотненного снега толщиной до 300 мм средними автогрейдерами </w:t>
            </w:r>
          </w:p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(дороги с асфальтобетонным покрытием)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10000</w:t>
            </w:r>
          </w:p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1809,82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Очистка автомобильных дорог от снега плужным снегоочистителем на базе трактора (грунтовые дороги и дороги с переходным типом покрытия)</w:t>
            </w:r>
          </w:p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819,62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Распределение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противогололедных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материалов </w:t>
            </w:r>
          </w:p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пескосоляной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смеси или фрикционных материалов) </w:t>
            </w:r>
          </w:p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КДМ мощность менее 210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л.с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814,5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3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Погрузка и транспортировка снега на расстояние до 3 км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 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2091,0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4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Приготовление </w:t>
            </w:r>
            <w:proofErr w:type="spellStart"/>
            <w:r w:rsidRPr="009568BE">
              <w:rPr>
                <w:rFonts w:ascii="Liberation Serif" w:hAnsi="Liberation Serif"/>
                <w:sz w:val="24"/>
                <w:szCs w:val="24"/>
              </w:rPr>
              <w:t>пескосолянной</w:t>
            </w:r>
            <w:proofErr w:type="spellEnd"/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 смеси бульдозерами (10% хлоридов) или фрикционных материалов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 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0,3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82966,47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>7. Содержание тротуаров на автомобильных дорогах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Очистка тротуаров вручную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 м</w:t>
            </w:r>
            <w:r w:rsidRPr="009568B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10440,25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Погрузка материалов механизированным способом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 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4353,26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6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Перевозка грузов автомобилями-самосвалами по дорогам с усовершенствованными покрытиями на расстояние свыше 3 км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 xml:space="preserve">100 т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612,18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4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>9. Содержание пешеходных переходов на автомобильных дорогах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b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b/>
                <w:sz w:val="24"/>
                <w:szCs w:val="24"/>
              </w:rPr>
              <w:t xml:space="preserve">10.1. Летнее содержание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80" w:rsidRPr="009568BE" w:rsidRDefault="00300980" w:rsidP="003612E8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Скашивание травы вручную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 м²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63,26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0980" w:rsidRPr="009568BE" w:rsidTr="003612E8">
        <w:trPr>
          <w:trHeight w:val="2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Очистка тротуаров вручную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37" w:right="2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1000 м2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lef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line="259" w:lineRule="auto"/>
              <w:ind w:right="4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68BE">
              <w:rPr>
                <w:rFonts w:ascii="Liberation Serif" w:hAnsi="Liberation Serif"/>
                <w:sz w:val="24"/>
                <w:szCs w:val="24"/>
              </w:rPr>
              <w:t>6 749,13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980" w:rsidRPr="009568BE" w:rsidRDefault="00300980" w:rsidP="003612E8">
            <w:pPr>
              <w:spacing w:after="160"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00980" w:rsidRPr="009568BE" w:rsidRDefault="00300980" w:rsidP="00300980">
      <w:pPr>
        <w:spacing w:after="0"/>
        <w:ind w:right="572"/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p w:rsidR="00300980" w:rsidRPr="009568BE" w:rsidRDefault="00300980">
      <w:pPr>
        <w:rPr>
          <w:szCs w:val="24"/>
        </w:rPr>
      </w:pPr>
    </w:p>
    <w:sectPr w:rsidR="00300980" w:rsidRPr="009568BE" w:rsidSect="00300980">
      <w:pgSz w:w="16838" w:h="11906" w:orient="landscape"/>
      <w:pgMar w:top="1276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C34"/>
    <w:multiLevelType w:val="hybridMultilevel"/>
    <w:tmpl w:val="77C8A51A"/>
    <w:lvl w:ilvl="0" w:tplc="FF42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5660"/>
    <w:multiLevelType w:val="hybridMultilevel"/>
    <w:tmpl w:val="E6FE499E"/>
    <w:lvl w:ilvl="0" w:tplc="BC324A9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ACC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C1A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EBD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AC1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477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E05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4AC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48F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EE4425"/>
    <w:multiLevelType w:val="hybridMultilevel"/>
    <w:tmpl w:val="937A4D9E"/>
    <w:lvl w:ilvl="0" w:tplc="4CB8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33C09"/>
    <w:multiLevelType w:val="hybridMultilevel"/>
    <w:tmpl w:val="EAEAD3A4"/>
    <w:lvl w:ilvl="0" w:tplc="C972D81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2EC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61E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6B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EFF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652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43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E04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AED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6"/>
    <w:rsid w:val="000C6437"/>
    <w:rsid w:val="00237EE4"/>
    <w:rsid w:val="00270C8A"/>
    <w:rsid w:val="00290233"/>
    <w:rsid w:val="00300980"/>
    <w:rsid w:val="003A7AB2"/>
    <w:rsid w:val="0043769E"/>
    <w:rsid w:val="004E2BB6"/>
    <w:rsid w:val="006B7A2E"/>
    <w:rsid w:val="008C189D"/>
    <w:rsid w:val="009568BE"/>
    <w:rsid w:val="009B0025"/>
    <w:rsid w:val="00A9504F"/>
    <w:rsid w:val="00AF2087"/>
    <w:rsid w:val="00B62882"/>
    <w:rsid w:val="00D15D1B"/>
    <w:rsid w:val="00DF7B82"/>
    <w:rsid w:val="00E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B686A-A9BD-4CBB-BC68-BD222B0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82"/>
    <w:pPr>
      <w:ind w:left="720"/>
      <w:contextualSpacing/>
    </w:pPr>
  </w:style>
  <w:style w:type="table" w:customStyle="1" w:styleId="TableGrid">
    <w:name w:val="TableGrid"/>
    <w:rsid w:val="00300980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74A1-0F99-4CBE-9A61-EA73529B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Олег Александрович</dc:creator>
  <cp:keywords/>
  <dc:description/>
  <cp:lastModifiedBy>Специалист</cp:lastModifiedBy>
  <cp:revision>15</cp:revision>
  <dcterms:created xsi:type="dcterms:W3CDTF">2022-02-04T09:55:00Z</dcterms:created>
  <dcterms:modified xsi:type="dcterms:W3CDTF">2022-03-02T06:48:00Z</dcterms:modified>
</cp:coreProperties>
</file>